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2BE1" w14:textId="77777777" w:rsidR="00FF4F70" w:rsidRPr="00583A5E" w:rsidRDefault="006A54EB" w:rsidP="00883B07">
      <w:r w:rsidRPr="00583A5E">
        <w:t>Информационная карта</w:t>
      </w:r>
      <w:r w:rsidR="00DD3B5C" w:rsidRPr="00583A5E">
        <w:t xml:space="preserve"> процедуры закупки</w:t>
      </w:r>
    </w:p>
    <w:p w14:paraId="5CEE0CD6" w14:textId="77777777" w:rsidR="00FF4F70" w:rsidRPr="00583A5E" w:rsidRDefault="00FF4F70" w:rsidP="00883B07"/>
    <w:tbl>
      <w:tblPr>
        <w:tblW w:w="102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80" w:firstRow="0" w:lastRow="0" w:firstColumn="1" w:lastColumn="0" w:noHBand="0" w:noVBand="1"/>
      </w:tblPr>
      <w:tblGrid>
        <w:gridCol w:w="709"/>
        <w:gridCol w:w="3260"/>
        <w:gridCol w:w="6261"/>
      </w:tblGrid>
      <w:tr w:rsidR="00FF4F70" w:rsidRPr="00583A5E" w14:paraId="37243884" w14:textId="77777777" w:rsidTr="00FC5919">
        <w:tc>
          <w:tcPr>
            <w:tcW w:w="709" w:type="dxa"/>
            <w:shd w:val="clear" w:color="auto" w:fill="D3DFEE"/>
          </w:tcPr>
          <w:p w14:paraId="336F4D21" w14:textId="77777777" w:rsidR="00FF4F70" w:rsidRPr="00583A5E" w:rsidRDefault="00FF4F70" w:rsidP="00883B07">
            <w:r w:rsidRPr="00583A5E">
              <w:t>1</w:t>
            </w:r>
          </w:p>
        </w:tc>
        <w:tc>
          <w:tcPr>
            <w:tcW w:w="3260" w:type="dxa"/>
            <w:shd w:val="clear" w:color="auto" w:fill="D3DFEE"/>
          </w:tcPr>
          <w:p w14:paraId="4FEEA73B" w14:textId="77777777" w:rsidR="00FF4F70" w:rsidRPr="00583A5E" w:rsidRDefault="00FF4F70" w:rsidP="00883B07">
            <w:r w:rsidRPr="00583A5E">
              <w:t>Наименование Заказчика</w:t>
            </w:r>
          </w:p>
        </w:tc>
        <w:tc>
          <w:tcPr>
            <w:tcW w:w="6261" w:type="dxa"/>
            <w:shd w:val="clear" w:color="auto" w:fill="D3DFEE"/>
          </w:tcPr>
          <w:p w14:paraId="11925DC6" w14:textId="55E7EB5D" w:rsidR="00D91C2B" w:rsidRPr="005F6AED" w:rsidRDefault="00AE3E8C" w:rsidP="00883B07">
            <w:pPr>
              <w:pStyle w:val="afffff"/>
            </w:pPr>
            <w:r w:rsidRPr="005F6AED">
              <w:rPr>
                <w:rFonts w:eastAsia="SimSun"/>
                <w:noProof/>
              </w:rPr>
              <w:t>Открытое акционерное общество</w:t>
            </w:r>
            <w:r w:rsidR="00BC15AA" w:rsidRPr="005F6AED">
              <w:rPr>
                <w:rFonts w:eastAsia="SimSun"/>
                <w:noProof/>
              </w:rPr>
              <w:t xml:space="preserve"> «Банк ВТБ (</w:t>
            </w:r>
            <w:r w:rsidRPr="005F6AED">
              <w:rPr>
                <w:rFonts w:eastAsia="SimSun"/>
                <w:noProof/>
              </w:rPr>
              <w:t>Азербайджан</w:t>
            </w:r>
            <w:r w:rsidR="00BC15AA" w:rsidRPr="005F6AED">
              <w:rPr>
                <w:rFonts w:eastAsia="SimSun"/>
                <w:noProof/>
              </w:rPr>
              <w:t>)»</w:t>
            </w:r>
          </w:p>
        </w:tc>
      </w:tr>
      <w:tr w:rsidR="00FF4F70" w:rsidRPr="00583A5E" w14:paraId="2413EE2C" w14:textId="77777777" w:rsidTr="00FC5919">
        <w:tc>
          <w:tcPr>
            <w:tcW w:w="709" w:type="dxa"/>
          </w:tcPr>
          <w:p w14:paraId="0398F3A7" w14:textId="77777777" w:rsidR="00FF4F70" w:rsidRPr="008C44CE" w:rsidRDefault="00FF4F70" w:rsidP="00883B07">
            <w:r w:rsidRPr="008C44CE">
              <w:t>2</w:t>
            </w:r>
          </w:p>
        </w:tc>
        <w:tc>
          <w:tcPr>
            <w:tcW w:w="3260" w:type="dxa"/>
          </w:tcPr>
          <w:p w14:paraId="1DC7FD06" w14:textId="77777777" w:rsidR="00FF4F70" w:rsidRPr="00827788" w:rsidRDefault="00FF4F70" w:rsidP="00883B07">
            <w:r w:rsidRPr="00827788">
              <w:t>Место нахождения и почтовый адрес Заказчика</w:t>
            </w:r>
          </w:p>
        </w:tc>
        <w:tc>
          <w:tcPr>
            <w:tcW w:w="6261" w:type="dxa"/>
          </w:tcPr>
          <w:p w14:paraId="433003F0" w14:textId="370841D9" w:rsidR="00FF4F70" w:rsidRPr="005F6AED" w:rsidRDefault="0008103E" w:rsidP="00883B07">
            <w:pPr>
              <w:rPr>
                <w:color w:val="FF0000"/>
              </w:rPr>
            </w:pPr>
            <w:r w:rsidRPr="005F6AED">
              <w:t>г</w:t>
            </w:r>
            <w:r w:rsidR="003E3ED8" w:rsidRPr="005F6AED">
              <w:t xml:space="preserve">. Баку, Насиминский район, проспект Хатаи 38, </w:t>
            </w:r>
            <w:r w:rsidR="00E56FBB" w:rsidRPr="005F6AED">
              <w:rPr>
                <w:lang w:val="az-Latn-AZ"/>
              </w:rPr>
              <w:t xml:space="preserve"> AZ1008.</w:t>
            </w:r>
          </w:p>
        </w:tc>
      </w:tr>
      <w:tr w:rsidR="00FF4F70" w:rsidRPr="00583A5E" w14:paraId="62D489D2" w14:textId="77777777" w:rsidTr="00FC5919">
        <w:tc>
          <w:tcPr>
            <w:tcW w:w="709" w:type="dxa"/>
            <w:shd w:val="clear" w:color="auto" w:fill="D3DFEE"/>
          </w:tcPr>
          <w:p w14:paraId="2BA4DB9D" w14:textId="77777777" w:rsidR="00FF4F70" w:rsidRPr="008C44CE" w:rsidRDefault="00FF4F70" w:rsidP="00883B07">
            <w:r w:rsidRPr="008C44CE">
              <w:t>3</w:t>
            </w:r>
          </w:p>
        </w:tc>
        <w:tc>
          <w:tcPr>
            <w:tcW w:w="3260" w:type="dxa"/>
            <w:shd w:val="clear" w:color="auto" w:fill="D3DFEE"/>
          </w:tcPr>
          <w:p w14:paraId="6E89D067" w14:textId="77777777" w:rsidR="00FF4F70" w:rsidRPr="005F6AED" w:rsidRDefault="00FF4F70" w:rsidP="00883B07">
            <w:r w:rsidRPr="00827788">
              <w:t xml:space="preserve">Адрес электронной почты </w:t>
            </w:r>
            <w:r w:rsidRPr="005F6AED">
              <w:t>Заказчика</w:t>
            </w:r>
          </w:p>
        </w:tc>
        <w:tc>
          <w:tcPr>
            <w:tcW w:w="6261" w:type="dxa"/>
            <w:shd w:val="clear" w:color="auto" w:fill="D3DFEE"/>
          </w:tcPr>
          <w:p w14:paraId="380CEC5D" w14:textId="7686AFD0" w:rsidR="00FF4F70" w:rsidRPr="005F6AED" w:rsidRDefault="008A199F" w:rsidP="00883B07">
            <w:pPr>
              <w:rPr>
                <w:lang w:val="az-Latn-AZ"/>
              </w:rPr>
            </w:pPr>
            <w:r>
              <w:rPr>
                <w:lang w:val="az-Latn-AZ"/>
              </w:rPr>
              <w:t>Elmira.taghiyeva</w:t>
            </w:r>
            <w:r w:rsidR="00E56FBB" w:rsidRPr="005F6AED">
              <w:rPr>
                <w:lang w:val="az-Latn-AZ"/>
              </w:rPr>
              <w:t>@vtb.az</w:t>
            </w:r>
          </w:p>
        </w:tc>
      </w:tr>
      <w:tr w:rsidR="00906E10" w:rsidRPr="00583A5E" w14:paraId="375BCCE4" w14:textId="77777777" w:rsidTr="00FC5919">
        <w:tc>
          <w:tcPr>
            <w:tcW w:w="709" w:type="dxa"/>
          </w:tcPr>
          <w:p w14:paraId="0EB8158F" w14:textId="77777777" w:rsidR="00906E10" w:rsidRPr="008C44CE" w:rsidRDefault="00906E10" w:rsidP="00883B07">
            <w:r w:rsidRPr="008C44CE">
              <w:t>4</w:t>
            </w:r>
          </w:p>
        </w:tc>
        <w:tc>
          <w:tcPr>
            <w:tcW w:w="3260" w:type="dxa"/>
          </w:tcPr>
          <w:p w14:paraId="471FC160" w14:textId="77777777" w:rsidR="00906E10" w:rsidRPr="00827788" w:rsidRDefault="00906E10" w:rsidP="00883B07">
            <w:r w:rsidRPr="00827788">
              <w:t xml:space="preserve">Контактная информация </w:t>
            </w:r>
          </w:p>
        </w:tc>
        <w:tc>
          <w:tcPr>
            <w:tcW w:w="6261" w:type="dxa"/>
          </w:tcPr>
          <w:p w14:paraId="284A6315" w14:textId="13339847" w:rsidR="00906E10" w:rsidRPr="002668AB" w:rsidRDefault="00906E10" w:rsidP="00883B07">
            <w:pPr>
              <w:rPr>
                <w:lang w:val="az-Latn-AZ"/>
              </w:rPr>
            </w:pPr>
            <w:r w:rsidRPr="005F6AED">
              <w:t xml:space="preserve">Ф.И.О. контактного лица: </w:t>
            </w:r>
            <w:r w:rsidR="00EE5753">
              <w:rPr>
                <w:lang w:val="az-Latn-AZ"/>
              </w:rPr>
              <w:t>Elmira Tağiyeva</w:t>
            </w:r>
          </w:p>
          <w:p w14:paraId="48C7E2FD" w14:textId="01741445" w:rsidR="00906E10" w:rsidRPr="005F6AED" w:rsidRDefault="00906E10" w:rsidP="00EE5753">
            <w:pPr>
              <w:rPr>
                <w:lang w:val="az-Latn-AZ"/>
              </w:rPr>
            </w:pPr>
            <w:r w:rsidRPr="005F6AED">
              <w:t>Номер контактного тел</w:t>
            </w:r>
            <w:r w:rsidR="00533F54" w:rsidRPr="005F6AED">
              <w:t>е</w:t>
            </w:r>
            <w:r w:rsidRPr="005F6AED">
              <w:t xml:space="preserve">фона: </w:t>
            </w:r>
            <w:r w:rsidR="00EE5753">
              <w:rPr>
                <w:lang w:val="az-Latn-AZ"/>
              </w:rPr>
              <w:t xml:space="preserve">55 419 82 66 </w:t>
            </w:r>
          </w:p>
        </w:tc>
      </w:tr>
      <w:tr w:rsidR="00FF4F70" w:rsidRPr="00583A5E" w14:paraId="3F7ACD3E" w14:textId="77777777" w:rsidTr="00FC5919">
        <w:tc>
          <w:tcPr>
            <w:tcW w:w="709" w:type="dxa"/>
            <w:shd w:val="clear" w:color="auto" w:fill="D3DFEE"/>
          </w:tcPr>
          <w:p w14:paraId="57D01D85" w14:textId="77777777" w:rsidR="00FF4F70" w:rsidRPr="008C44CE" w:rsidRDefault="004630E3" w:rsidP="00883B07">
            <w:r w:rsidRPr="008C44CE">
              <w:t>5</w:t>
            </w:r>
          </w:p>
        </w:tc>
        <w:tc>
          <w:tcPr>
            <w:tcW w:w="3260" w:type="dxa"/>
            <w:shd w:val="clear" w:color="auto" w:fill="D3DFEE"/>
          </w:tcPr>
          <w:p w14:paraId="66095739" w14:textId="77777777" w:rsidR="00FF4F70" w:rsidRPr="00827788" w:rsidRDefault="00FF4F70" w:rsidP="00883B07">
            <w:r w:rsidRPr="00827788">
              <w:t>Способ</w:t>
            </w:r>
            <w:r w:rsidR="005C089E" w:rsidRPr="00827788">
              <w:t xml:space="preserve"> </w:t>
            </w:r>
            <w:r w:rsidR="004740A2" w:rsidRPr="00827788">
              <w:t>осуществления</w:t>
            </w:r>
            <w:r w:rsidR="00AC3CE5" w:rsidRPr="00827788">
              <w:t xml:space="preserve"> </w:t>
            </w:r>
            <w:r w:rsidRPr="00827788">
              <w:t>закупки</w:t>
            </w:r>
          </w:p>
        </w:tc>
        <w:tc>
          <w:tcPr>
            <w:tcW w:w="6261" w:type="dxa"/>
            <w:shd w:val="clear" w:color="auto" w:fill="D3DFEE"/>
          </w:tcPr>
          <w:p w14:paraId="0F6412BB" w14:textId="7DE78DCE" w:rsidR="003D1376" w:rsidRPr="00745390" w:rsidRDefault="00DB3769" w:rsidP="00883B07">
            <w:pPr>
              <w:rPr>
                <w:lang w:val="az-Latn-AZ"/>
              </w:rPr>
            </w:pPr>
            <w:r>
              <w:t>Запрос</w:t>
            </w:r>
            <w:r w:rsidR="00906E10" w:rsidRPr="005F6AED">
              <w:t xml:space="preserve"> предложений</w:t>
            </w:r>
          </w:p>
          <w:p w14:paraId="0D2F4E6D" w14:textId="77777777" w:rsidR="005877FB" w:rsidRPr="005F6AED" w:rsidRDefault="005877FB" w:rsidP="00883B07"/>
          <w:p w14:paraId="6AE071CE" w14:textId="39C15A2C" w:rsidR="005877FB" w:rsidRPr="005F6AED" w:rsidRDefault="00BC15AA" w:rsidP="00883B07">
            <w:r w:rsidRPr="005F6AED">
              <w:t>Банк вправе не заключать договор по результатам проведения процедуры закупки</w:t>
            </w:r>
          </w:p>
        </w:tc>
      </w:tr>
      <w:tr w:rsidR="00FF4F70" w:rsidRPr="00583A5E" w14:paraId="3AAD4435" w14:textId="77777777" w:rsidTr="00FC5919">
        <w:trPr>
          <w:trHeight w:val="573"/>
        </w:trPr>
        <w:tc>
          <w:tcPr>
            <w:tcW w:w="709" w:type="dxa"/>
          </w:tcPr>
          <w:p w14:paraId="6520A275" w14:textId="77777777" w:rsidR="00FF4F70" w:rsidRPr="008C44CE" w:rsidRDefault="004630E3" w:rsidP="00883B07">
            <w:r w:rsidRPr="008C44CE">
              <w:t>6</w:t>
            </w:r>
          </w:p>
        </w:tc>
        <w:tc>
          <w:tcPr>
            <w:tcW w:w="3260" w:type="dxa"/>
          </w:tcPr>
          <w:p w14:paraId="300541AA" w14:textId="77777777" w:rsidR="00FF4F70" w:rsidRPr="005F6AED" w:rsidRDefault="00FF4F70" w:rsidP="00883B07">
            <w:r w:rsidRPr="00827788">
              <w:t xml:space="preserve">Ограничения участия в </w:t>
            </w:r>
            <w:r w:rsidR="00AC3CE5" w:rsidRPr="005F6AED">
              <w:t xml:space="preserve">процедуре </w:t>
            </w:r>
            <w:r w:rsidRPr="005F6AED">
              <w:t>закупк</w:t>
            </w:r>
            <w:r w:rsidR="00AC3CE5" w:rsidRPr="005F6AED">
              <w:t>и</w:t>
            </w:r>
          </w:p>
        </w:tc>
        <w:tc>
          <w:tcPr>
            <w:tcW w:w="6261" w:type="dxa"/>
          </w:tcPr>
          <w:p w14:paraId="54B4E475" w14:textId="4F170AFA" w:rsidR="007240F9" w:rsidRPr="005F6AED" w:rsidRDefault="005A5D5E" w:rsidP="00883B07">
            <w:r>
              <w:t>Не установлено</w:t>
            </w:r>
            <w:r w:rsidR="00185CA1" w:rsidRPr="005F6AED">
              <w:t xml:space="preserve"> </w:t>
            </w:r>
          </w:p>
        </w:tc>
      </w:tr>
      <w:tr w:rsidR="00906E10" w:rsidRPr="00583A5E" w14:paraId="0802B8B5" w14:textId="77777777" w:rsidTr="00FC5919">
        <w:tc>
          <w:tcPr>
            <w:tcW w:w="709" w:type="dxa"/>
            <w:shd w:val="clear" w:color="auto" w:fill="D3DFEE"/>
          </w:tcPr>
          <w:p w14:paraId="241E67B8" w14:textId="77777777" w:rsidR="00906E10" w:rsidRPr="008C44CE" w:rsidRDefault="00906E10" w:rsidP="00883B07">
            <w:r w:rsidRPr="008C44CE">
              <w:t>7</w:t>
            </w:r>
          </w:p>
        </w:tc>
        <w:tc>
          <w:tcPr>
            <w:tcW w:w="3260" w:type="dxa"/>
            <w:shd w:val="clear" w:color="auto" w:fill="D3DFEE"/>
          </w:tcPr>
          <w:p w14:paraId="3D7DB5BE" w14:textId="77777777" w:rsidR="00906E10" w:rsidRPr="00827788" w:rsidRDefault="00906E10" w:rsidP="00883B07">
            <w:r w:rsidRPr="00827788">
              <w:t>Предмет договора, краткое описание предмета закупки</w:t>
            </w:r>
          </w:p>
        </w:tc>
        <w:tc>
          <w:tcPr>
            <w:tcW w:w="6261" w:type="dxa"/>
            <w:shd w:val="clear" w:color="auto" w:fill="D3DFEE"/>
          </w:tcPr>
          <w:p w14:paraId="4D7E795D" w14:textId="24144FFF" w:rsidR="00906E10" w:rsidRPr="005F6AED" w:rsidRDefault="00745390" w:rsidP="00FB413F">
            <w:r>
              <w:rPr>
                <w:rFonts w:ascii="Times New Roman" w:eastAsia="Times New Roman" w:hAnsi="Times New Roman"/>
                <w:sz w:val="24"/>
              </w:rPr>
              <w:t>оказание</w:t>
            </w:r>
            <w:r w:rsidRPr="00B07068">
              <w:rPr>
                <w:rFonts w:ascii="Times New Roman" w:eastAsia="Times New Roman" w:hAnsi="Times New Roman"/>
                <w:sz w:val="24"/>
              </w:rPr>
              <w:t xml:space="preserve"> услуг по </w:t>
            </w:r>
            <w:r w:rsidR="004F5117">
              <w:rPr>
                <w:rFonts w:ascii="Times New Roman" w:eastAsia="Times New Roman" w:hAnsi="Times New Roman"/>
                <w:sz w:val="24"/>
              </w:rPr>
              <w:t>ремонтно-строительным</w:t>
            </w:r>
            <w:r w:rsidR="00A16AC9">
              <w:rPr>
                <w:rFonts w:ascii="Times New Roman" w:eastAsia="Times New Roman" w:hAnsi="Times New Roman"/>
                <w:sz w:val="24"/>
              </w:rPr>
              <w:t xml:space="preserve"> работ</w:t>
            </w:r>
            <w:r w:rsidR="00600427">
              <w:rPr>
                <w:rFonts w:ascii="Times New Roman" w:eastAsia="Times New Roman" w:hAnsi="Times New Roman"/>
                <w:sz w:val="24"/>
              </w:rPr>
              <w:t>ам</w:t>
            </w:r>
            <w:bookmarkStart w:id="0" w:name="_GoBack"/>
            <w:bookmarkEnd w:id="0"/>
            <w:r w:rsidR="00584B1E">
              <w:rPr>
                <w:rFonts w:ascii="Times New Roman" w:eastAsia="Times New Roman" w:hAnsi="Times New Roman"/>
                <w:sz w:val="24"/>
              </w:rPr>
              <w:t xml:space="preserve"> филиала</w:t>
            </w:r>
            <w:r w:rsidRPr="00B07068">
              <w:rPr>
                <w:rFonts w:ascii="Times New Roman" w:eastAsia="Times New Roman" w:hAnsi="Times New Roman"/>
                <w:sz w:val="24"/>
              </w:rPr>
              <w:t xml:space="preserve"> «</w:t>
            </w:r>
            <w:r w:rsidR="00FB413F">
              <w:rPr>
                <w:rFonts w:ascii="Times New Roman" w:eastAsia="Times New Roman" w:hAnsi="Times New Roman"/>
                <w:sz w:val="24"/>
              </w:rPr>
              <w:t>Гянджа</w:t>
            </w:r>
            <w:r w:rsidRPr="00B07068">
              <w:rPr>
                <w:rFonts w:ascii="Times New Roman" w:eastAsia="Times New Roman" w:hAnsi="Times New Roman"/>
                <w:sz w:val="24"/>
              </w:rPr>
              <w:t>»</w:t>
            </w:r>
          </w:p>
        </w:tc>
      </w:tr>
      <w:tr w:rsidR="00906E10" w:rsidRPr="00583A5E" w14:paraId="4733C531" w14:textId="77777777" w:rsidTr="00FC5919">
        <w:tc>
          <w:tcPr>
            <w:tcW w:w="709" w:type="dxa"/>
          </w:tcPr>
          <w:p w14:paraId="6B74BC03" w14:textId="77777777" w:rsidR="00906E10" w:rsidRPr="008C44CE" w:rsidRDefault="00906E10" w:rsidP="00883B07">
            <w:r w:rsidRPr="008C44CE">
              <w:t>8</w:t>
            </w:r>
          </w:p>
        </w:tc>
        <w:tc>
          <w:tcPr>
            <w:tcW w:w="3260" w:type="dxa"/>
          </w:tcPr>
          <w:p w14:paraId="785DAB22" w14:textId="77777777" w:rsidR="00906E10" w:rsidRPr="00827788" w:rsidRDefault="00906E10" w:rsidP="00883B07">
            <w:r w:rsidRPr="00827788">
              <w:t>Количество, объем поставляемой продукции</w:t>
            </w:r>
          </w:p>
        </w:tc>
        <w:tc>
          <w:tcPr>
            <w:tcW w:w="6261" w:type="dxa"/>
          </w:tcPr>
          <w:p w14:paraId="41E34751" w14:textId="21472685" w:rsidR="00906E10" w:rsidRPr="005F6AED" w:rsidRDefault="0008103E" w:rsidP="00883B07">
            <w:r w:rsidRPr="005F6AED">
              <w:t>1 услуга</w:t>
            </w:r>
          </w:p>
        </w:tc>
      </w:tr>
      <w:tr w:rsidR="00906E10" w:rsidRPr="00583A5E" w14:paraId="3301A999" w14:textId="77777777" w:rsidTr="00FC5919">
        <w:tc>
          <w:tcPr>
            <w:tcW w:w="709" w:type="dxa"/>
            <w:shd w:val="clear" w:color="auto" w:fill="D3DFEE"/>
          </w:tcPr>
          <w:p w14:paraId="2820CFAE" w14:textId="77777777" w:rsidR="00906E10" w:rsidRPr="008C44CE" w:rsidRDefault="00906E10" w:rsidP="00883B07">
            <w:r w:rsidRPr="008C44CE">
              <w:t>9</w:t>
            </w:r>
          </w:p>
        </w:tc>
        <w:tc>
          <w:tcPr>
            <w:tcW w:w="3260" w:type="dxa"/>
            <w:shd w:val="clear" w:color="auto" w:fill="D3DFEE"/>
          </w:tcPr>
          <w:p w14:paraId="0DCC08C0" w14:textId="77777777" w:rsidR="00906E10" w:rsidRPr="00827788" w:rsidRDefault="00960CCB" w:rsidP="00883B07">
            <w:r w:rsidRPr="00827788">
              <w:t>Сведения о начальной (максимальной) цене договора/ Цена единицы продукции и максимальное значение цены договора</w:t>
            </w:r>
          </w:p>
        </w:tc>
        <w:tc>
          <w:tcPr>
            <w:tcW w:w="6261" w:type="dxa"/>
            <w:shd w:val="clear" w:color="auto" w:fill="D3DFEE"/>
          </w:tcPr>
          <w:p w14:paraId="1CCE0875" w14:textId="660931F6" w:rsidR="0008103E" w:rsidRPr="007E066F" w:rsidRDefault="0008103E" w:rsidP="00883B07">
            <w:pPr>
              <w:rPr>
                <w:rFonts w:ascii="Times New Roman" w:eastAsia="Times New Roman" w:hAnsi="Times New Roman"/>
                <w:sz w:val="24"/>
              </w:rPr>
            </w:pPr>
            <w:r w:rsidRPr="007E066F">
              <w:rPr>
                <w:rFonts w:ascii="Times New Roman" w:eastAsia="Times New Roman" w:hAnsi="Times New Roman"/>
                <w:sz w:val="24"/>
              </w:rPr>
              <w:t xml:space="preserve">Начальная (максимальная) цена договора: </w:t>
            </w:r>
            <w:r w:rsidR="00FB413F">
              <w:rPr>
                <w:rFonts w:ascii="Times New Roman" w:eastAsia="Times New Roman" w:hAnsi="Times New Roman"/>
                <w:sz w:val="24"/>
              </w:rPr>
              <w:t>565</w:t>
            </w:r>
            <w:r w:rsidR="00F21163">
              <w:rPr>
                <w:rFonts w:ascii="Times New Roman" w:eastAsia="Times New Roman" w:hAnsi="Times New Roman"/>
                <w:sz w:val="24"/>
              </w:rPr>
              <w:t>,</w:t>
            </w:r>
            <w:r w:rsidR="00FB413F">
              <w:rPr>
                <w:rFonts w:ascii="Times New Roman" w:eastAsia="Times New Roman" w:hAnsi="Times New Roman"/>
                <w:sz w:val="24"/>
              </w:rPr>
              <w:t>619.63</w:t>
            </w:r>
            <w:r w:rsidR="00C67572" w:rsidRPr="007E066F">
              <w:rPr>
                <w:rFonts w:ascii="Times New Roman" w:eastAsia="Times New Roman" w:hAnsi="Times New Roman"/>
                <w:sz w:val="24"/>
              </w:rPr>
              <w:t xml:space="preserve"> АЗН</w:t>
            </w:r>
          </w:p>
          <w:p w14:paraId="193594CC" w14:textId="7BFF4B53" w:rsidR="00960CCB" w:rsidRPr="007E066F" w:rsidRDefault="00745390" w:rsidP="00883B07">
            <w:pPr>
              <w:rPr>
                <w:rFonts w:ascii="Times New Roman" w:eastAsia="Times New Roman" w:hAnsi="Times New Roman"/>
                <w:sz w:val="24"/>
              </w:rPr>
            </w:pPr>
            <w:r w:rsidRPr="007E066F">
              <w:rPr>
                <w:rFonts w:ascii="Times New Roman" w:eastAsia="Times New Roman" w:hAnsi="Times New Roman"/>
                <w:sz w:val="24"/>
              </w:rPr>
              <w:t>с учётом</w:t>
            </w:r>
            <w:r w:rsidR="00583A5E" w:rsidRPr="007E066F">
              <w:rPr>
                <w:rFonts w:ascii="Times New Roman" w:eastAsia="Times New Roman" w:hAnsi="Times New Roman"/>
                <w:sz w:val="24"/>
              </w:rPr>
              <w:t xml:space="preserve"> всех налогов</w:t>
            </w:r>
          </w:p>
          <w:p w14:paraId="35A46946" w14:textId="77777777" w:rsidR="00024572" w:rsidRPr="007E066F" w:rsidRDefault="00024572" w:rsidP="00883B07">
            <w:pPr>
              <w:rPr>
                <w:rFonts w:ascii="Times New Roman" w:eastAsia="Times New Roman" w:hAnsi="Times New Roman"/>
                <w:sz w:val="24"/>
              </w:rPr>
            </w:pPr>
          </w:p>
          <w:p w14:paraId="45C85F6D" w14:textId="61B6485B" w:rsidR="00906E10" w:rsidRPr="005F6AED" w:rsidRDefault="00960CCB" w:rsidP="00883B07">
            <w:r w:rsidRPr="007E066F">
              <w:rPr>
                <w:rFonts w:ascii="Times New Roman" w:eastAsia="Times New Roman" w:hAnsi="Times New Roman"/>
                <w:sz w:val="24"/>
              </w:rPr>
              <w:t xml:space="preserve">Валюта: </w:t>
            </w:r>
            <w:r w:rsidR="00024572" w:rsidRPr="007E066F">
              <w:rPr>
                <w:rFonts w:ascii="Times New Roman" w:eastAsia="Times New Roman" w:hAnsi="Times New Roman"/>
                <w:sz w:val="24"/>
              </w:rPr>
              <w:t>Азербайджанский манат</w:t>
            </w:r>
          </w:p>
        </w:tc>
      </w:tr>
      <w:tr w:rsidR="00906E10" w:rsidRPr="00583A5E" w14:paraId="6B5EC697" w14:textId="77777777" w:rsidTr="00FC5919">
        <w:tc>
          <w:tcPr>
            <w:tcW w:w="709" w:type="dxa"/>
          </w:tcPr>
          <w:p w14:paraId="61D4139E" w14:textId="77777777" w:rsidR="00906E10" w:rsidRPr="008C44CE" w:rsidRDefault="00906E10" w:rsidP="00883B07">
            <w:r w:rsidRPr="008C44CE">
              <w:t>10</w:t>
            </w:r>
          </w:p>
        </w:tc>
        <w:tc>
          <w:tcPr>
            <w:tcW w:w="3260" w:type="dxa"/>
          </w:tcPr>
          <w:p w14:paraId="200187B7" w14:textId="77777777" w:rsidR="00906E10" w:rsidRPr="005F6AED" w:rsidRDefault="00906E10" w:rsidP="00883B07">
            <w:r w:rsidRPr="00827788">
              <w:t xml:space="preserve">Порядок формирования цены </w:t>
            </w:r>
            <w:r w:rsidRPr="005F6AED">
              <w:t>договора</w:t>
            </w:r>
          </w:p>
        </w:tc>
        <w:tc>
          <w:tcPr>
            <w:tcW w:w="6261" w:type="dxa"/>
          </w:tcPr>
          <w:p w14:paraId="75C03FDC" w14:textId="63903D91" w:rsidR="00906E10" w:rsidRPr="005F6AED" w:rsidRDefault="00583A5E" w:rsidP="00883B07">
            <w:r w:rsidRPr="005F6AED">
              <w:t>Цена договора (цена лота) включает в себя все расходы,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906E10" w:rsidRPr="00583A5E" w14:paraId="405B4AD0" w14:textId="77777777" w:rsidTr="00FC5919">
        <w:tc>
          <w:tcPr>
            <w:tcW w:w="709" w:type="dxa"/>
            <w:shd w:val="clear" w:color="auto" w:fill="D3DFEE"/>
          </w:tcPr>
          <w:p w14:paraId="2DF58FCF" w14:textId="77777777" w:rsidR="00906E10" w:rsidRPr="008C44CE" w:rsidRDefault="00906E10" w:rsidP="00883B07">
            <w:r w:rsidRPr="008C44CE">
              <w:t>11</w:t>
            </w:r>
          </w:p>
        </w:tc>
        <w:tc>
          <w:tcPr>
            <w:tcW w:w="3260" w:type="dxa"/>
            <w:shd w:val="clear" w:color="auto" w:fill="D3DFEE"/>
          </w:tcPr>
          <w:p w14:paraId="409AC2E7" w14:textId="77777777" w:rsidR="00906E10" w:rsidRPr="005F6AED" w:rsidRDefault="00906E10" w:rsidP="00883B07">
            <w:r w:rsidRPr="00827788">
              <w:t xml:space="preserve">Срок, место и порядок предоставления </w:t>
            </w:r>
            <w:r w:rsidRPr="005F6AED">
              <w:t>Информационной карты процедуры закупки</w:t>
            </w:r>
          </w:p>
        </w:tc>
        <w:tc>
          <w:tcPr>
            <w:tcW w:w="6261" w:type="dxa"/>
            <w:shd w:val="clear" w:color="auto" w:fill="D3DFEE"/>
          </w:tcPr>
          <w:p w14:paraId="0C33F56F" w14:textId="485283FA" w:rsidR="001F442A" w:rsidRPr="008C44CE" w:rsidRDefault="00583A5E" w:rsidP="00A60F23">
            <w:r w:rsidRPr="00583A5E">
              <w:t xml:space="preserve">Информационная карта процедуры закупки </w:t>
            </w:r>
            <w:r w:rsidR="00DE5932">
              <w:t xml:space="preserve">будет направлено участникам </w:t>
            </w:r>
            <w:r w:rsidR="00A60F23">
              <w:t>открытой</w:t>
            </w:r>
            <w:r w:rsidR="00DE5932">
              <w:t xml:space="preserve"> конкурентной закупки посредством электронной почты</w:t>
            </w:r>
          </w:p>
        </w:tc>
      </w:tr>
      <w:tr w:rsidR="00906E10" w:rsidRPr="00583A5E" w14:paraId="6670A2B5" w14:textId="77777777" w:rsidTr="00FC5919">
        <w:tc>
          <w:tcPr>
            <w:tcW w:w="709" w:type="dxa"/>
          </w:tcPr>
          <w:p w14:paraId="0951DCD7" w14:textId="77777777" w:rsidR="00906E10" w:rsidRPr="008C44CE" w:rsidRDefault="00906E10" w:rsidP="00883B07">
            <w:r w:rsidRPr="008C44CE">
              <w:t>12</w:t>
            </w:r>
          </w:p>
        </w:tc>
        <w:tc>
          <w:tcPr>
            <w:tcW w:w="3260" w:type="dxa"/>
          </w:tcPr>
          <w:p w14:paraId="2491DE54" w14:textId="77777777" w:rsidR="00906E10" w:rsidRPr="00827788" w:rsidRDefault="00906E10" w:rsidP="00883B07">
            <w:pPr>
              <w:rPr>
                <w:bCs/>
              </w:rPr>
            </w:pPr>
            <w:r w:rsidRPr="00827788">
              <w:t>Порядок, дата начала и дата и время окончания срока подачи заявок на участие в процедуре закупки:</w:t>
            </w:r>
          </w:p>
        </w:tc>
        <w:tc>
          <w:tcPr>
            <w:tcW w:w="6261" w:type="dxa"/>
          </w:tcPr>
          <w:p w14:paraId="52160BC2" w14:textId="77777777" w:rsidR="00906E10" w:rsidRPr="005F6AED" w:rsidRDefault="00906E10" w:rsidP="00883B07">
            <w:r w:rsidRPr="005F6AED">
              <w:t>Приём заявок прекращается после окончания срока подачи заявок, установленного в Информационной карте процедуры закупки.</w:t>
            </w:r>
          </w:p>
          <w:p w14:paraId="32CDF98E" w14:textId="77777777" w:rsidR="00906E10" w:rsidRPr="005F6AED" w:rsidRDefault="00906E10" w:rsidP="00883B07">
            <w:r w:rsidRPr="005F6AED">
              <w:t>Участник, подавший заявку, вправе изменить или отозвать заявку в любое время до окончания срока подачи заявок.</w:t>
            </w:r>
          </w:p>
          <w:p w14:paraId="22EB7B87" w14:textId="6A11EB22" w:rsidR="00906E10" w:rsidRPr="00A67EAF" w:rsidRDefault="00906E10" w:rsidP="00883B07">
            <w:r w:rsidRPr="005F6AED">
              <w:rPr>
                <w:lang w:eastAsia="en-US"/>
              </w:rPr>
              <w:t xml:space="preserve">Дата начала срока подачи </w:t>
            </w:r>
            <w:r w:rsidRPr="00FB413F">
              <w:rPr>
                <w:lang w:eastAsia="en-US"/>
              </w:rPr>
              <w:t xml:space="preserve">заявок: </w:t>
            </w:r>
            <w:r w:rsidR="00FB413F" w:rsidRPr="00A67EAF">
              <w:rPr>
                <w:highlight w:val="yellow"/>
                <w:lang w:eastAsia="en-US"/>
              </w:rPr>
              <w:t>02</w:t>
            </w:r>
            <w:r w:rsidR="0008103E" w:rsidRPr="00A67EAF">
              <w:rPr>
                <w:highlight w:val="yellow"/>
              </w:rPr>
              <w:t>.0</w:t>
            </w:r>
            <w:r w:rsidR="00FB413F" w:rsidRPr="00A67EAF">
              <w:rPr>
                <w:highlight w:val="yellow"/>
              </w:rPr>
              <w:t>7</w:t>
            </w:r>
            <w:r w:rsidRPr="00A67EAF">
              <w:rPr>
                <w:highlight w:val="yellow"/>
              </w:rPr>
              <w:t>.202</w:t>
            </w:r>
            <w:r w:rsidR="009D36BE" w:rsidRPr="00A67EAF">
              <w:rPr>
                <w:highlight w:val="yellow"/>
              </w:rPr>
              <w:t>6</w:t>
            </w:r>
            <w:r w:rsidRPr="00A67EAF">
              <w:rPr>
                <w:highlight w:val="yellow"/>
              </w:rPr>
              <w:t xml:space="preserve"> г.</w:t>
            </w:r>
            <w:r w:rsidR="00FB413F" w:rsidRPr="00A67EAF">
              <w:rPr>
                <w:highlight w:val="yellow"/>
              </w:rPr>
              <w:t xml:space="preserve"> 12:00</w:t>
            </w:r>
          </w:p>
          <w:p w14:paraId="3EEEB3B3" w14:textId="47A3D220" w:rsidR="00906E10" w:rsidRPr="005F6AED" w:rsidRDefault="00906E10" w:rsidP="00797A2F">
            <w:r w:rsidRPr="00827788">
              <w:rPr>
                <w:lang w:eastAsia="en-US"/>
              </w:rPr>
              <w:t xml:space="preserve">Дата и время окончания срока подачи заявок: </w:t>
            </w:r>
            <w:r w:rsidR="00FB413F" w:rsidRPr="00A67EAF">
              <w:rPr>
                <w:highlight w:val="yellow"/>
                <w:lang w:eastAsia="en-US"/>
              </w:rPr>
              <w:t>10</w:t>
            </w:r>
            <w:r w:rsidR="00C06E6F" w:rsidRPr="00A67EAF">
              <w:rPr>
                <w:highlight w:val="yellow"/>
              </w:rPr>
              <w:t>.07</w:t>
            </w:r>
            <w:r w:rsidR="009D36BE" w:rsidRPr="00A67EAF">
              <w:rPr>
                <w:highlight w:val="yellow"/>
              </w:rPr>
              <w:t>.2026</w:t>
            </w:r>
            <w:r w:rsidRPr="00A67EAF">
              <w:rPr>
                <w:highlight w:val="yellow"/>
              </w:rPr>
              <w:t xml:space="preserve"> г</w:t>
            </w:r>
            <w:r w:rsidRPr="00A67EAF">
              <w:rPr>
                <w:highlight w:val="yellow"/>
                <w:lang w:eastAsia="en-US"/>
              </w:rPr>
              <w:t xml:space="preserve">. до </w:t>
            </w:r>
            <w:r w:rsidR="00FB413F" w:rsidRPr="00A67EAF">
              <w:rPr>
                <w:highlight w:val="yellow"/>
              </w:rPr>
              <w:t>12</w:t>
            </w:r>
            <w:r w:rsidRPr="00A67EAF">
              <w:rPr>
                <w:highlight w:val="yellow"/>
              </w:rPr>
              <w:t>:00</w:t>
            </w:r>
            <w:r w:rsidR="00656E88" w:rsidRPr="00FB413F">
              <w:t xml:space="preserve"> </w:t>
            </w:r>
          </w:p>
        </w:tc>
      </w:tr>
      <w:tr w:rsidR="00906E10" w:rsidRPr="00583A5E" w14:paraId="42EF9C35" w14:textId="77777777" w:rsidTr="00FC5919">
        <w:tc>
          <w:tcPr>
            <w:tcW w:w="709" w:type="dxa"/>
            <w:shd w:val="clear" w:color="auto" w:fill="D3DFEE"/>
          </w:tcPr>
          <w:p w14:paraId="75F2FB75" w14:textId="188E6ECC" w:rsidR="00906E10" w:rsidRPr="00827788" w:rsidRDefault="00906E10" w:rsidP="00883B07">
            <w:r w:rsidRPr="008C44CE">
              <w:t>1</w:t>
            </w:r>
            <w:r w:rsidR="000454A6" w:rsidRPr="008C44CE">
              <w:t>3</w:t>
            </w:r>
          </w:p>
        </w:tc>
        <w:tc>
          <w:tcPr>
            <w:tcW w:w="9521" w:type="dxa"/>
            <w:gridSpan w:val="2"/>
            <w:shd w:val="clear" w:color="auto" w:fill="D3DFEE"/>
          </w:tcPr>
          <w:p w14:paraId="05A5C127" w14:textId="25A1F66A" w:rsidR="00906E10" w:rsidRPr="005F6AED" w:rsidRDefault="00906E10" w:rsidP="00883B07">
            <w:r w:rsidRPr="005F6AED">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w:t>
            </w:r>
            <w:r w:rsidR="00356F1F" w:rsidRPr="005F6AED">
              <w:t xml:space="preserve"> </w:t>
            </w:r>
          </w:p>
        </w:tc>
      </w:tr>
      <w:tr w:rsidR="00906E10" w:rsidRPr="00583A5E" w14:paraId="791F6D3C" w14:textId="77777777" w:rsidTr="00FC5919">
        <w:tc>
          <w:tcPr>
            <w:tcW w:w="709" w:type="dxa"/>
          </w:tcPr>
          <w:p w14:paraId="7D486914" w14:textId="77777777" w:rsidR="00906E10" w:rsidRPr="008C44CE" w:rsidRDefault="00906E10" w:rsidP="00883B07"/>
        </w:tc>
        <w:tc>
          <w:tcPr>
            <w:tcW w:w="9521" w:type="dxa"/>
            <w:gridSpan w:val="2"/>
          </w:tcPr>
          <w:p w14:paraId="5DF41D93" w14:textId="3937B200" w:rsidR="00906E10" w:rsidRPr="008C44CE" w:rsidRDefault="00583A5E" w:rsidP="00883B07">
            <w:r w:rsidRPr="00583A5E">
              <w:t>Требования к закупаемой продукции, включая требования к безопасности, качеству, техническим характеристикам, функциональным характеристикам (потребительским свойствам) продукции, размерам, упаковке, отгрузке товаров, к результатам работы, установленные Заказчиком, установлены в</w:t>
            </w:r>
            <w:r w:rsidRPr="00583A5E">
              <w:rPr>
                <w:b/>
              </w:rPr>
              <w:t xml:space="preserve"> </w:t>
            </w:r>
            <w:r w:rsidRPr="00583A5E">
              <w:t>Т</w:t>
            </w:r>
            <w:r w:rsidR="00476746">
              <w:t>ехническом задании (приложение 3</w:t>
            </w:r>
            <w:r w:rsidRPr="00583A5E">
              <w:t xml:space="preserve"> к Информационной карте процедуры закупки).</w:t>
            </w:r>
          </w:p>
        </w:tc>
      </w:tr>
      <w:tr w:rsidR="00906E10" w:rsidRPr="00583A5E" w14:paraId="3BD706AA" w14:textId="77777777" w:rsidTr="00FC5919">
        <w:tc>
          <w:tcPr>
            <w:tcW w:w="709" w:type="dxa"/>
            <w:shd w:val="clear" w:color="auto" w:fill="D3DFEE"/>
          </w:tcPr>
          <w:p w14:paraId="45AE9906" w14:textId="5E6CBB27" w:rsidR="00906E10" w:rsidRPr="00827788" w:rsidRDefault="00906E10" w:rsidP="00883B07">
            <w:r w:rsidRPr="008C44CE">
              <w:t>1</w:t>
            </w:r>
            <w:r w:rsidR="000454A6" w:rsidRPr="008C44CE">
              <w:t>4</w:t>
            </w:r>
          </w:p>
        </w:tc>
        <w:tc>
          <w:tcPr>
            <w:tcW w:w="9521" w:type="dxa"/>
            <w:gridSpan w:val="2"/>
            <w:shd w:val="clear" w:color="auto" w:fill="D3DFEE"/>
          </w:tcPr>
          <w:p w14:paraId="56314954" w14:textId="77777777" w:rsidR="00906E10" w:rsidRPr="005F6AED" w:rsidRDefault="00906E10" w:rsidP="00883B07">
            <w:r w:rsidRPr="005F6AED">
              <w:t>Требования к содержанию, форме, оформлению и составу заявки на участие в процедуре закупки:</w:t>
            </w:r>
          </w:p>
        </w:tc>
      </w:tr>
      <w:tr w:rsidR="00906E10" w:rsidRPr="00583A5E" w14:paraId="3540ABEE" w14:textId="77777777" w:rsidTr="00FC5919">
        <w:tc>
          <w:tcPr>
            <w:tcW w:w="709" w:type="dxa"/>
          </w:tcPr>
          <w:p w14:paraId="432777DB" w14:textId="77777777" w:rsidR="00906E10" w:rsidRPr="008C44CE" w:rsidRDefault="00906E10" w:rsidP="00883B07"/>
        </w:tc>
        <w:tc>
          <w:tcPr>
            <w:tcW w:w="9521" w:type="dxa"/>
            <w:gridSpan w:val="2"/>
          </w:tcPr>
          <w:p w14:paraId="5C2DED11" w14:textId="77777777" w:rsidR="00004594" w:rsidRPr="005F6AED" w:rsidRDefault="00004594" w:rsidP="00883B07">
            <w:r w:rsidRPr="00827788">
              <w:t>Документы и сведения, подтверждающие соответствие Участника процедуры закупки (далее – Участник) требованиям, предъявляемым к участникам процедуры закупки и к закупаемой продукции, предоставляются в составе приложения Формы 1 – Заявка на участие в процедуре закупки.</w:t>
            </w:r>
          </w:p>
          <w:p w14:paraId="68EC7D37" w14:textId="77777777" w:rsidR="00004594" w:rsidRPr="005F6AED" w:rsidRDefault="00004594" w:rsidP="00883B07"/>
          <w:p w14:paraId="538C913A" w14:textId="77777777" w:rsidR="00906E10" w:rsidRPr="005F6AED" w:rsidRDefault="00906E10" w:rsidP="00883B07">
            <w:r w:rsidRPr="005F6AED">
              <w:t>Требования к оформлению заявки:</w:t>
            </w:r>
          </w:p>
          <w:p w14:paraId="52AC4DA3" w14:textId="0DFB0666" w:rsidR="00906E10" w:rsidRPr="005F6AED" w:rsidRDefault="00906E10" w:rsidP="00883B07">
            <w:r w:rsidRPr="005F6AED">
              <w:lastRenderedPageBreak/>
              <w:t xml:space="preserve">Заявка, документы, входящие в её состав, должны быть составлены на русском </w:t>
            </w:r>
            <w:r w:rsidR="006A0944" w:rsidRPr="005F6AED">
              <w:t>и</w:t>
            </w:r>
            <w:r w:rsidR="00024572" w:rsidRPr="005F6AED">
              <w:t>ли</w:t>
            </w:r>
            <w:r w:rsidR="006A0944" w:rsidRPr="005F6AED">
              <w:t xml:space="preserve"> </w:t>
            </w:r>
            <w:r w:rsidR="00024572" w:rsidRPr="005F6AED">
              <w:t>азербайджанском</w:t>
            </w:r>
            <w:r w:rsidR="0011738C" w:rsidRPr="005F6AED">
              <w:t xml:space="preserve"> </w:t>
            </w:r>
            <w:r w:rsidRPr="005F6AED">
              <w:t>язык</w:t>
            </w:r>
            <w:r w:rsidR="006A0944" w:rsidRPr="005F6AED">
              <w:t>ах</w:t>
            </w:r>
            <w:r w:rsidRPr="005F6AED">
              <w:t>, за исключением документов, оригиналы которых выданы третьими лицами на иностранном языке. Такие документы должны быть предоставлены на языке оригинала с обязательным  приложением перевода этих документов на русский</w:t>
            </w:r>
            <w:r w:rsidR="006A0944" w:rsidRPr="005F6AED">
              <w:t>/</w:t>
            </w:r>
            <w:r w:rsidR="004F4E18" w:rsidRPr="005F6AED">
              <w:t>азербайджа</w:t>
            </w:r>
            <w:r w:rsidR="006A0944" w:rsidRPr="005F6AED">
              <w:t>нский</w:t>
            </w:r>
            <w:r w:rsidRPr="005F6AED">
              <w:t xml:space="preserve"> язык, заверенным в установленном порядке (документы, полученные из-за границы, должны быть апостилированы с нотариально удостоверенным переводом на русский язык). При выявлении расхождений между текстом на  русском</w:t>
            </w:r>
            <w:r w:rsidR="004F4E18" w:rsidRPr="005F6AED">
              <w:t>/азербайджа</w:t>
            </w:r>
            <w:r w:rsidR="006A0944" w:rsidRPr="005F6AED">
              <w:t>нском</w:t>
            </w:r>
            <w:r w:rsidRPr="005F6AED">
              <w:t xml:space="preserve"> языке и на языке оригинала, преимущество будет отдано тексту на русском</w:t>
            </w:r>
            <w:r w:rsidR="004F4E18" w:rsidRPr="005F6AED">
              <w:t>/азербайджа</w:t>
            </w:r>
            <w:r w:rsidR="006A0944" w:rsidRPr="005F6AED">
              <w:t>нском</w:t>
            </w:r>
            <w:r w:rsidRPr="005F6AED">
              <w:t xml:space="preserve"> языке. Заказчик вправе не рассматривать документы, не переведенные на русский</w:t>
            </w:r>
            <w:r w:rsidR="004F4E18" w:rsidRPr="005F6AED">
              <w:t>/азербайджа</w:t>
            </w:r>
            <w:r w:rsidR="006A0944" w:rsidRPr="005F6AED">
              <w:t>нский</w:t>
            </w:r>
            <w:r w:rsidRPr="005F6AED">
              <w:t xml:space="preserve"> язык.</w:t>
            </w:r>
          </w:p>
          <w:p w14:paraId="08546B36" w14:textId="77777777" w:rsidR="006A0944" w:rsidRPr="005F6AED" w:rsidRDefault="006A0944" w:rsidP="00883B07"/>
          <w:p w14:paraId="372B51D0" w14:textId="506FA8DD" w:rsidR="00906E10" w:rsidRPr="005F6AED" w:rsidRDefault="00906E10" w:rsidP="00883B07">
            <w:r w:rsidRPr="005F6AED">
              <w:t>Срок действия предложения Участника, содержащегося в заявке, не должен быть мене</w:t>
            </w:r>
            <w:r w:rsidR="003756B0" w:rsidRPr="005F6AED">
              <w:t>е 30 (Тридцати</w:t>
            </w:r>
            <w:r w:rsidR="004B7CE2" w:rsidRPr="005F6AED">
              <w:t>) рабочих</w:t>
            </w:r>
            <w:r w:rsidRPr="005F6AED">
              <w:t xml:space="preserve"> дней со дня окончания срока подачи заявок. </w:t>
            </w:r>
          </w:p>
          <w:p w14:paraId="3CB635F4" w14:textId="2BD35AEC" w:rsidR="00906E10" w:rsidRPr="005F6AED" w:rsidRDefault="00906E10" w:rsidP="00883B07"/>
        </w:tc>
      </w:tr>
      <w:tr w:rsidR="00906E10" w:rsidRPr="00583A5E" w14:paraId="14938E39" w14:textId="77777777" w:rsidTr="00FC5919">
        <w:tc>
          <w:tcPr>
            <w:tcW w:w="709" w:type="dxa"/>
            <w:shd w:val="clear" w:color="auto" w:fill="D3DFEE"/>
          </w:tcPr>
          <w:p w14:paraId="0D109E95" w14:textId="6653D1F8" w:rsidR="00906E10" w:rsidRPr="00827788" w:rsidRDefault="00906E10" w:rsidP="00883B07">
            <w:r w:rsidRPr="008C44CE">
              <w:lastRenderedPageBreak/>
              <w:t>1</w:t>
            </w:r>
            <w:r w:rsidR="00AC72D3" w:rsidRPr="00827788">
              <w:t>5</w:t>
            </w:r>
          </w:p>
        </w:tc>
        <w:tc>
          <w:tcPr>
            <w:tcW w:w="9521" w:type="dxa"/>
            <w:gridSpan w:val="2"/>
            <w:shd w:val="clear" w:color="auto" w:fill="D3DFEE"/>
          </w:tcPr>
          <w:p w14:paraId="51A07ACB" w14:textId="77777777" w:rsidR="00906E10" w:rsidRPr="005F6AED" w:rsidRDefault="00906E10" w:rsidP="00883B07">
            <w:r w:rsidRPr="005F6AED">
              <w:t>Требования к описанию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tc>
      </w:tr>
      <w:tr w:rsidR="00906E10" w:rsidRPr="00583A5E" w14:paraId="67DB382F" w14:textId="77777777" w:rsidTr="00FC5919">
        <w:tc>
          <w:tcPr>
            <w:tcW w:w="709" w:type="dxa"/>
          </w:tcPr>
          <w:p w14:paraId="7BC3D754" w14:textId="77777777" w:rsidR="00906E10" w:rsidRPr="008C44CE" w:rsidRDefault="00906E10" w:rsidP="00883B07"/>
        </w:tc>
        <w:tc>
          <w:tcPr>
            <w:tcW w:w="9521" w:type="dxa"/>
            <w:gridSpan w:val="2"/>
          </w:tcPr>
          <w:p w14:paraId="23289B51" w14:textId="32023151" w:rsidR="00906E10" w:rsidRPr="00827788" w:rsidRDefault="00004594" w:rsidP="00883B07">
            <w:r w:rsidRPr="00827788">
              <w:t>Описание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описание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w:t>
            </w:r>
            <w:r w:rsidRPr="005F6AED">
              <w:t xml:space="preserve">х и качественных характеристик, а также иные предложения об условиях исполнения договора должны быть оформлены в соответствии с требованиями </w:t>
            </w:r>
            <w:r w:rsidRPr="00583A5E">
              <w:rPr>
                <w:rStyle w:val="afb"/>
                <w:rFonts w:cs="Arial"/>
                <w:color w:val="000000"/>
                <w:szCs w:val="20"/>
                <w:u w:val="none"/>
              </w:rPr>
              <w:t xml:space="preserve">Информационной карты процедуры закупки </w:t>
            </w:r>
            <w:r w:rsidRPr="008C44CE">
              <w:t>и по прилагаемым формам (Форма 1 – Заявка на участие в процедуре закупки (Пр</w:t>
            </w:r>
            <w:r w:rsidR="00476746">
              <w:t>иложение 1</w:t>
            </w:r>
            <w:r w:rsidRPr="00827788">
              <w:t xml:space="preserve"> к </w:t>
            </w:r>
            <w:r w:rsidRPr="00583A5E">
              <w:rPr>
                <w:rStyle w:val="afb"/>
                <w:rFonts w:cs="Arial"/>
                <w:color w:val="auto"/>
                <w:szCs w:val="20"/>
                <w:u w:val="none"/>
              </w:rPr>
              <w:t>Информационной карте процедуры закупки</w:t>
            </w:r>
            <w:r w:rsidRPr="008C44CE">
              <w:t>)).</w:t>
            </w:r>
          </w:p>
        </w:tc>
      </w:tr>
      <w:tr w:rsidR="00906E10" w:rsidRPr="00583A5E" w14:paraId="4932E296" w14:textId="77777777" w:rsidTr="00FC5919">
        <w:tc>
          <w:tcPr>
            <w:tcW w:w="709" w:type="dxa"/>
            <w:shd w:val="clear" w:color="auto" w:fill="D3DFEE"/>
          </w:tcPr>
          <w:p w14:paraId="60074108" w14:textId="38AB06D0" w:rsidR="00906E10" w:rsidRPr="00827788" w:rsidRDefault="00906E10" w:rsidP="00883B07">
            <w:r w:rsidRPr="008C44CE">
              <w:t>1</w:t>
            </w:r>
            <w:r w:rsidR="00AC72D3" w:rsidRPr="00827788">
              <w:t>6</w:t>
            </w:r>
          </w:p>
        </w:tc>
        <w:tc>
          <w:tcPr>
            <w:tcW w:w="9521" w:type="dxa"/>
            <w:gridSpan w:val="2"/>
            <w:shd w:val="clear" w:color="auto" w:fill="D3DFEE"/>
          </w:tcPr>
          <w:p w14:paraId="1156C792" w14:textId="77777777" w:rsidR="00906E10" w:rsidRPr="005F6AED" w:rsidRDefault="00906E10" w:rsidP="00883B07">
            <w:r w:rsidRPr="005F6AED">
              <w:t>Место, условия и сроки (периоды) поставки и форма, сроки и порядок оплаты продукции:</w:t>
            </w:r>
          </w:p>
        </w:tc>
      </w:tr>
      <w:tr w:rsidR="00906E10" w:rsidRPr="00583A5E" w14:paraId="697092BE" w14:textId="77777777" w:rsidTr="00FC5919">
        <w:tc>
          <w:tcPr>
            <w:tcW w:w="709" w:type="dxa"/>
          </w:tcPr>
          <w:p w14:paraId="402B7753" w14:textId="77777777" w:rsidR="00906E10" w:rsidRPr="008C44CE" w:rsidRDefault="00906E10" w:rsidP="00883B07"/>
        </w:tc>
        <w:tc>
          <w:tcPr>
            <w:tcW w:w="9521" w:type="dxa"/>
            <w:gridSpan w:val="2"/>
          </w:tcPr>
          <w:p w14:paraId="3E35A93C" w14:textId="77777777" w:rsidR="00583A5E" w:rsidRPr="006C137B" w:rsidRDefault="00906E10" w:rsidP="00883B07">
            <w:pPr>
              <w:rPr>
                <w:b/>
              </w:rPr>
            </w:pPr>
            <w:r w:rsidRPr="006C137B">
              <w:rPr>
                <w:b/>
              </w:rPr>
              <w:t xml:space="preserve">Место поставки продукции: </w:t>
            </w:r>
          </w:p>
          <w:p w14:paraId="7C385031" w14:textId="1FD4E5AB" w:rsidR="00583A5E" w:rsidRDefault="00736A3D" w:rsidP="00883B07">
            <w:pPr>
              <w:rPr>
                <w:lang w:val="az-Latn-AZ"/>
              </w:rPr>
            </w:pPr>
            <w:r w:rsidRPr="00B07068">
              <w:rPr>
                <w:rFonts w:ascii="Times New Roman" w:hAnsi="Times New Roman"/>
                <w:b/>
                <w:sz w:val="24"/>
              </w:rPr>
              <w:t>Аз</w:t>
            </w:r>
            <w:r w:rsidR="00FB413F">
              <w:rPr>
                <w:rFonts w:ascii="Times New Roman" w:hAnsi="Times New Roman"/>
                <w:b/>
                <w:sz w:val="24"/>
              </w:rPr>
              <w:t>ербайджанская Республика, г Гянджа</w:t>
            </w:r>
            <w:r w:rsidR="0012689D">
              <w:rPr>
                <w:rFonts w:ascii="Times New Roman" w:hAnsi="Times New Roman"/>
                <w:b/>
                <w:sz w:val="24"/>
              </w:rPr>
              <w:t>,</w:t>
            </w:r>
            <w:r w:rsidRPr="00B07068">
              <w:rPr>
                <w:rFonts w:ascii="Times New Roman" w:hAnsi="Times New Roman"/>
                <w:b/>
                <w:sz w:val="24"/>
              </w:rPr>
              <w:t xml:space="preserve"> ул. Джавадхана,</w:t>
            </w:r>
            <w:r w:rsidR="00427840">
              <w:rPr>
                <w:rFonts w:ascii="Times New Roman" w:hAnsi="Times New Roman"/>
                <w:b/>
                <w:sz w:val="24"/>
              </w:rPr>
              <w:t xml:space="preserve"> дом 30</w:t>
            </w:r>
            <w:r w:rsidRPr="005F6AED">
              <w:rPr>
                <w:lang w:val="az-Latn-AZ"/>
              </w:rPr>
              <w:t xml:space="preserve"> </w:t>
            </w:r>
          </w:p>
          <w:p w14:paraId="61149822" w14:textId="77777777" w:rsidR="00736A3D" w:rsidRPr="005F6AED" w:rsidRDefault="00736A3D" w:rsidP="00883B07">
            <w:pPr>
              <w:rPr>
                <w:lang w:val="az-Latn-AZ"/>
              </w:rPr>
            </w:pPr>
          </w:p>
          <w:p w14:paraId="7D0D6397" w14:textId="52DB0440" w:rsidR="00906E10" w:rsidRPr="006C137B" w:rsidRDefault="00906E10" w:rsidP="00883B07">
            <w:pPr>
              <w:rPr>
                <w:b/>
              </w:rPr>
            </w:pPr>
            <w:r w:rsidRPr="006C137B">
              <w:rPr>
                <w:b/>
              </w:rPr>
              <w:t xml:space="preserve">Условия и сроки (периоды) поставки продукции, сроки и порядок оплаты продукции: </w:t>
            </w:r>
          </w:p>
          <w:p w14:paraId="455D4B5C" w14:textId="71FB2BDC" w:rsidR="006C137B" w:rsidRDefault="00883B07" w:rsidP="00883B07">
            <w:r w:rsidRPr="00883B07">
              <w:t xml:space="preserve">Сроки </w:t>
            </w:r>
            <w:r w:rsidR="00736A3D">
              <w:t>предосталения услуги</w:t>
            </w:r>
            <w:r w:rsidR="00DC5589">
              <w:t xml:space="preserve"> не более</w:t>
            </w:r>
            <w:r w:rsidRPr="00883B07">
              <w:t xml:space="preserve"> </w:t>
            </w:r>
            <w:r w:rsidR="00FB413F">
              <w:rPr>
                <w:lang w:val="az-Latn-AZ"/>
              </w:rPr>
              <w:t>12</w:t>
            </w:r>
            <w:r w:rsidR="00B335AD">
              <w:rPr>
                <w:lang w:val="az-Latn-AZ"/>
              </w:rPr>
              <w:t>0</w:t>
            </w:r>
            <w:r w:rsidR="00EE5753">
              <w:rPr>
                <w:lang w:val="az-Latn-AZ"/>
              </w:rPr>
              <w:t xml:space="preserve"> </w:t>
            </w:r>
            <w:r w:rsidR="00BB02CF">
              <w:t>рабочих</w:t>
            </w:r>
            <w:r w:rsidR="00C60E67">
              <w:t xml:space="preserve"> </w:t>
            </w:r>
            <w:r w:rsidRPr="00883B07">
              <w:t xml:space="preserve"> дней со дня подписания договора. </w:t>
            </w:r>
          </w:p>
          <w:p w14:paraId="723020EF" w14:textId="77777777" w:rsidR="0008103E" w:rsidRPr="00827788" w:rsidRDefault="0008103E" w:rsidP="00883B07"/>
          <w:p w14:paraId="1724F321" w14:textId="1D32B222" w:rsidR="00B31BC8" w:rsidRDefault="00906E10" w:rsidP="00B31BC8">
            <w:r w:rsidRPr="00B31BC8">
              <w:rPr>
                <w:b/>
              </w:rPr>
              <w:t>Форма оплаты продукции:</w:t>
            </w:r>
            <w:r w:rsidRPr="005F6AED">
              <w:t xml:space="preserve"> </w:t>
            </w:r>
            <w:r w:rsidR="0052304C" w:rsidRPr="001B1BC0">
              <w:t xml:space="preserve">Аванс </w:t>
            </w:r>
            <w:r w:rsidR="0052304C">
              <w:t>для строительно-монтажных работ</w:t>
            </w:r>
            <w:r w:rsidR="0052304C" w:rsidRPr="001B1BC0">
              <w:t xml:space="preserve"> предусмотрен</w:t>
            </w:r>
            <w:r w:rsidR="0052304C">
              <w:t xml:space="preserve"> в размере </w:t>
            </w:r>
            <w:r w:rsidR="00B14386">
              <w:rPr>
                <w:color w:val="000000" w:themeColor="text1"/>
                <w:lang w:val="az-Latn-AZ"/>
              </w:rPr>
              <w:t>3</w:t>
            </w:r>
            <w:r w:rsidR="0052304C" w:rsidRPr="00B31BC8">
              <w:rPr>
                <w:color w:val="000000" w:themeColor="text1"/>
              </w:rPr>
              <w:t xml:space="preserve">0% </w:t>
            </w:r>
            <w:r w:rsidR="0052304C" w:rsidRPr="001B1BC0">
              <w:t>от общей суммы договора на покупку материалов и/или субподрядных услуг.</w:t>
            </w:r>
            <w:r w:rsidR="00DB3769">
              <w:t xml:space="preserve"> </w:t>
            </w:r>
            <w:r w:rsidR="00DB3769" w:rsidRPr="00DB3769">
              <w:t xml:space="preserve">Выплата аванса осуществляется в течение </w:t>
            </w:r>
            <w:r w:rsidR="00DB3769">
              <w:t>7</w:t>
            </w:r>
            <w:r w:rsidR="00DB3769" w:rsidRPr="00DB3769">
              <w:t xml:space="preserve"> календарных дней с даты предоставления счета и выполнения условий, предусмотренных договором.</w:t>
            </w:r>
            <w:r w:rsidR="0052304C" w:rsidRPr="001B1BC0">
              <w:t xml:space="preserve"> После предоставления отчета об использовании авансовых средств или промежуточного Акта выполненных работ, выдается следу</w:t>
            </w:r>
            <w:r w:rsidR="00DB3769">
              <w:t>ющий аванс в размере не более 3</w:t>
            </w:r>
            <w:r w:rsidR="00AB6A42">
              <w:t>0</w:t>
            </w:r>
            <w:r w:rsidR="0052304C">
              <w:t xml:space="preserve">% и </w:t>
            </w:r>
            <w:r w:rsidR="00AB6A42">
              <w:t>так далее до 80</w:t>
            </w:r>
            <w:r w:rsidR="0052304C" w:rsidRPr="001B1BC0">
              <w:t xml:space="preserve">% от суммы договора. </w:t>
            </w:r>
            <w:r w:rsidR="00A74937" w:rsidRPr="00A74937">
              <w:t xml:space="preserve">Оставшиеся 20% выплачиваются в течение </w:t>
            </w:r>
            <w:r w:rsidR="00A74937">
              <w:t>10</w:t>
            </w:r>
            <w:r w:rsidR="00A74937" w:rsidRPr="00A74937">
              <w:t xml:space="preserve"> календарных дней после завершения полного объема работ, указанных в договоре, и подписания финального Акта выполненных работ со стороны ответственного сотрудника Банка.</w:t>
            </w:r>
          </w:p>
          <w:p w14:paraId="67CAC83C" w14:textId="791E36B0" w:rsidR="00906E10" w:rsidRPr="00B31BC8" w:rsidRDefault="00906E10" w:rsidP="00883B07"/>
        </w:tc>
      </w:tr>
      <w:tr w:rsidR="00906E10" w:rsidRPr="00583A5E" w14:paraId="6973F57D" w14:textId="77777777" w:rsidTr="00FC5919">
        <w:tc>
          <w:tcPr>
            <w:tcW w:w="709" w:type="dxa"/>
            <w:shd w:val="clear" w:color="auto" w:fill="D3DFEE"/>
          </w:tcPr>
          <w:p w14:paraId="1EBA60E9" w14:textId="38F6E865" w:rsidR="00906E10" w:rsidRPr="00827788" w:rsidRDefault="00906E10" w:rsidP="00883B07">
            <w:r w:rsidRPr="008C44CE">
              <w:t>1</w:t>
            </w:r>
            <w:r w:rsidR="00812FE3" w:rsidRPr="00827788">
              <w:t>7</w:t>
            </w:r>
          </w:p>
        </w:tc>
        <w:tc>
          <w:tcPr>
            <w:tcW w:w="9521" w:type="dxa"/>
            <w:gridSpan w:val="2"/>
            <w:shd w:val="clear" w:color="auto" w:fill="D3DFEE"/>
          </w:tcPr>
          <w:p w14:paraId="6F2494F9" w14:textId="77777777" w:rsidR="00906E10" w:rsidRPr="005F6AED" w:rsidRDefault="00906E10" w:rsidP="00883B07">
            <w:r w:rsidRPr="005F6AED">
              <w:t>Требования к Участникам процедуры закупки, закупаемой продукции и перечень документов, предоставляемых в составе заявки для подтверждения соответствия установленным требованиям</w:t>
            </w:r>
          </w:p>
        </w:tc>
      </w:tr>
      <w:tr w:rsidR="00906E10" w:rsidRPr="00583A5E" w14:paraId="7ACC2896" w14:textId="77777777" w:rsidTr="00FC5919">
        <w:tc>
          <w:tcPr>
            <w:tcW w:w="709" w:type="dxa"/>
          </w:tcPr>
          <w:p w14:paraId="209D9EF1" w14:textId="77777777" w:rsidR="00906E10" w:rsidRPr="008C44CE" w:rsidRDefault="00906E10" w:rsidP="00883B07"/>
        </w:tc>
        <w:tc>
          <w:tcPr>
            <w:tcW w:w="9521" w:type="dxa"/>
            <w:gridSpan w:val="2"/>
          </w:tcPr>
          <w:p w14:paraId="59E757EB" w14:textId="77777777" w:rsidR="00906E10" w:rsidRPr="005F6AED" w:rsidRDefault="00906E10" w:rsidP="00883B07">
            <w:pPr>
              <w:pStyle w:val="aff8"/>
            </w:pPr>
            <w:r w:rsidRPr="005F6AED">
              <w:t>Обязательные требования, предъявляемые к Участникам процедуры закупки</w:t>
            </w:r>
          </w:p>
          <w:p w14:paraId="1B24C071" w14:textId="77777777" w:rsidR="00906E10" w:rsidRPr="008C44CE" w:rsidRDefault="00906E10" w:rsidP="00883B07"/>
          <w:p w14:paraId="6BF7825E" w14:textId="1A9DF2D2" w:rsidR="00906E10" w:rsidRPr="005F6AED" w:rsidRDefault="00D215FF" w:rsidP="00883B07">
            <w:pPr>
              <w:pStyle w:val="aff8"/>
            </w:pPr>
            <w:r w:rsidRPr="005F6AED">
              <w:t xml:space="preserve">С целью обеспечения выбора контрагента, способного своевременно и качественно поставить продукцию, являющуюся предметом договора, заключаемого по результатам процедуры закупки, установлены следующие </w:t>
            </w:r>
            <w:r w:rsidRPr="005F6AED">
              <w:rPr>
                <w:b/>
                <w:u w:val="single"/>
              </w:rPr>
              <w:t>обязательные требования</w:t>
            </w:r>
            <w:r w:rsidRPr="005F6AED">
              <w:t xml:space="preserve"> к Участникам процеду</w:t>
            </w:r>
            <w:r w:rsidR="00DD57FB" w:rsidRPr="005F6AED">
              <w:t>ры закупки:</w:t>
            </w:r>
          </w:p>
          <w:p w14:paraId="173792B9" w14:textId="4A047808" w:rsidR="00DD2989" w:rsidRPr="005F6AED" w:rsidRDefault="00DD2989" w:rsidP="00883B07">
            <w:pPr>
              <w:pStyle w:val="aff8"/>
              <w:rPr>
                <w:highlight w:val="yellow"/>
              </w:rPr>
            </w:pPr>
          </w:p>
          <w:tbl>
            <w:tblPr>
              <w:tblW w:w="9669" w:type="dxa"/>
              <w:tblLayout w:type="fixed"/>
              <w:tblLook w:val="04A0" w:firstRow="1" w:lastRow="0" w:firstColumn="1" w:lastColumn="0" w:noHBand="0" w:noVBand="1"/>
            </w:tblPr>
            <w:tblGrid>
              <w:gridCol w:w="4834"/>
              <w:gridCol w:w="4835"/>
            </w:tblGrid>
            <w:tr w:rsidR="00DD2989" w:rsidRPr="00583A5E" w14:paraId="67207AB9" w14:textId="77777777" w:rsidTr="00DD2989">
              <w:trPr>
                <w:trHeight w:val="300"/>
              </w:trPr>
              <w:tc>
                <w:tcPr>
                  <w:tcW w:w="4834" w:type="dxa"/>
                  <w:tcBorders>
                    <w:top w:val="single" w:sz="8" w:space="0" w:color="000000"/>
                    <w:left w:val="single" w:sz="8" w:space="0" w:color="000000"/>
                    <w:bottom w:val="single" w:sz="8" w:space="0" w:color="000000"/>
                    <w:right w:val="single" w:sz="8" w:space="0" w:color="000000"/>
                  </w:tcBorders>
                  <w:shd w:val="clear" w:color="000000" w:fill="FFC7CE"/>
                  <w:noWrap/>
                  <w:vAlign w:val="center"/>
                  <w:hideMark/>
                </w:tcPr>
                <w:p w14:paraId="615B1BE8" w14:textId="77777777" w:rsidR="00DD2989" w:rsidRPr="00827788" w:rsidRDefault="00DD2989" w:rsidP="00883B07">
                  <w:pPr>
                    <w:rPr>
                      <w:lang w:val="en-US" w:eastAsia="en-US"/>
                    </w:rPr>
                  </w:pPr>
                  <w:r w:rsidRPr="008C44CE">
                    <w:rPr>
                      <w:lang w:eastAsia="en-US"/>
                    </w:rPr>
                    <w:lastRenderedPageBreak/>
                    <w:t>Требование</w:t>
                  </w:r>
                </w:p>
              </w:tc>
              <w:tc>
                <w:tcPr>
                  <w:tcW w:w="4835" w:type="dxa"/>
                  <w:tcBorders>
                    <w:top w:val="single" w:sz="8" w:space="0" w:color="000000"/>
                    <w:left w:val="nil"/>
                    <w:bottom w:val="single" w:sz="8" w:space="0" w:color="000000"/>
                    <w:right w:val="single" w:sz="8" w:space="0" w:color="000000"/>
                  </w:tcBorders>
                  <w:shd w:val="clear" w:color="auto" w:fill="auto"/>
                  <w:noWrap/>
                  <w:vAlign w:val="center"/>
                  <w:hideMark/>
                </w:tcPr>
                <w:p w14:paraId="7F4A7968" w14:textId="77777777" w:rsidR="00DD2989" w:rsidRPr="008C44CE" w:rsidRDefault="00DD2989" w:rsidP="00883B07">
                  <w:pPr>
                    <w:rPr>
                      <w:lang w:eastAsia="en-US"/>
                    </w:rPr>
                  </w:pPr>
                  <w:r w:rsidRPr="005F6AED">
                    <w:rPr>
                      <w:lang w:eastAsia="en-US"/>
                    </w:rPr>
                    <w:t>Документы, предоставляемые для подтверждения соответствия установленному требованию  </w:t>
                  </w:r>
                </w:p>
              </w:tc>
            </w:tr>
            <w:tr w:rsidR="00DD2989" w:rsidRPr="00583A5E" w14:paraId="34F5AA4E"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6410F36E" w14:textId="77777777" w:rsidR="00DD2989" w:rsidRPr="00827788" w:rsidRDefault="00DD2989" w:rsidP="00883B07">
                  <w:pPr>
                    <w:rPr>
                      <w:lang w:eastAsia="en-US"/>
                    </w:rPr>
                  </w:pPr>
                  <w:r w:rsidRPr="008C44CE">
                    <w:rPr>
                      <w:lang w:eastAsia="en-US"/>
                    </w:rPr>
                    <w:t xml:space="preserve">Внесение обеспечения заявки на участие в процедуре закупки, если в информационной карте процедуры закупки содержится требование обеспечения заявки </w:t>
                  </w:r>
                  <w:r w:rsidRPr="00827788">
                    <w:rPr>
                      <w:lang w:eastAsia="en-US"/>
                    </w:rPr>
                    <w:t>(если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7957B633" w14:textId="532D77B3" w:rsidR="00DD2989" w:rsidRPr="005F6AED" w:rsidRDefault="00DD2989" w:rsidP="00883B07">
                  <w:pPr>
                    <w:rPr>
                      <w:lang w:eastAsia="en-US"/>
                    </w:rPr>
                  </w:pPr>
                  <w:r w:rsidRPr="005F6AED">
                    <w:rPr>
                      <w:lang w:eastAsia="en-US"/>
                    </w:rPr>
                    <w:t>Документ, подтверждающий внесение Участником обеспечения заявки (</w:t>
                  </w:r>
                  <w:r w:rsidR="00FE0D55" w:rsidRPr="005F6AED">
                    <w:rPr>
                      <w:lang w:eastAsia="en-US"/>
                    </w:rPr>
                    <w:t xml:space="preserve">например </w:t>
                  </w:r>
                  <w:r w:rsidRPr="005F6AED">
                    <w:rPr>
                      <w:lang w:eastAsia="en-US"/>
                    </w:rPr>
                    <w:t>- банковская гарантия)</w:t>
                  </w:r>
                </w:p>
              </w:tc>
            </w:tr>
            <w:tr w:rsidR="00DD2989" w:rsidRPr="00583A5E" w14:paraId="5E55690A"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4F933BD7" w14:textId="77777777" w:rsidR="00DD2989" w:rsidRPr="005F6AED" w:rsidRDefault="00DD2989" w:rsidP="00883B07">
                  <w:pPr>
                    <w:rPr>
                      <w:lang w:eastAsia="en-US"/>
                    </w:rPr>
                  </w:pPr>
                  <w:r w:rsidRPr="008C44CE">
                    <w:rPr>
                      <w:lang w:eastAsia="en-US"/>
                    </w:rPr>
                    <w:t>Внесение обеспечения исп</w:t>
                  </w:r>
                  <w:r w:rsidRPr="00827788">
                    <w:rPr>
                      <w:lang w:eastAsia="en-US"/>
                    </w:rPr>
                    <w:t>олнения договора, заключаемого по результатам процедуры закупки, если в информационной карте процедуры закупки содержится требование обеспечения исполнения договора</w:t>
                  </w:r>
                </w:p>
              </w:tc>
              <w:tc>
                <w:tcPr>
                  <w:tcW w:w="4835" w:type="dxa"/>
                  <w:tcBorders>
                    <w:top w:val="nil"/>
                    <w:left w:val="nil"/>
                    <w:bottom w:val="single" w:sz="8" w:space="0" w:color="000000"/>
                    <w:right w:val="single" w:sz="8" w:space="0" w:color="000000"/>
                  </w:tcBorders>
                  <w:shd w:val="clear" w:color="auto" w:fill="auto"/>
                  <w:noWrap/>
                  <w:vAlign w:val="center"/>
                  <w:hideMark/>
                </w:tcPr>
                <w:p w14:paraId="5E6B8836" w14:textId="5177146D" w:rsidR="00DD2989" w:rsidRPr="005F6AED" w:rsidRDefault="00DD2989" w:rsidP="00883B07">
                  <w:pPr>
                    <w:rPr>
                      <w:lang w:eastAsia="en-US"/>
                    </w:rPr>
                  </w:pPr>
                  <w:r w:rsidRPr="005F6AED">
                    <w:rPr>
                      <w:lang w:eastAsia="en-US"/>
                    </w:rPr>
                    <w:t>Гарантийное письмо или иное заявление (декларация) о предоставлении обеспечения исполнения договора до момента заключения договора с указанием конкретного способа обеспечения исполнения договора, если в информационной карте процедуры закупки установлено несколько возможных альтернативных способов обеспечения исполнения договора</w:t>
                  </w:r>
                  <w:r w:rsidR="00356F1F" w:rsidRPr="005F6AED">
                    <w:rPr>
                      <w:lang w:eastAsia="en-US"/>
                    </w:rPr>
                    <w:t xml:space="preserve"> </w:t>
                  </w:r>
                </w:p>
              </w:tc>
            </w:tr>
            <w:tr w:rsidR="00DD2989" w:rsidRPr="00583A5E" w14:paraId="412B8D1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DAB9448" w14:textId="77777777" w:rsidR="00DD2989" w:rsidRPr="005F6AED" w:rsidRDefault="00DD2989" w:rsidP="00883B07">
                  <w:pPr>
                    <w:rPr>
                      <w:lang w:eastAsia="en-US"/>
                    </w:rPr>
                  </w:pPr>
                  <w:r w:rsidRPr="00827788">
                    <w:rPr>
                      <w:lang w:eastAsia="en-US"/>
                    </w:rPr>
                    <w:t>Наличие прав на объекты интеллектуальной собственности, если приобретаются права на объекты интеллектуальной собственности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0A643400" w14:textId="60578438" w:rsidR="00DD2989" w:rsidRPr="005F6AED" w:rsidRDefault="00DD2989" w:rsidP="00883B07">
                  <w:pPr>
                    <w:rPr>
                      <w:lang w:eastAsia="en-US"/>
                    </w:rPr>
                  </w:pPr>
                  <w:r w:rsidRPr="005F6AED">
                    <w:rPr>
                      <w:lang w:eastAsia="en-US"/>
                    </w:rPr>
                    <w:t>Документы, подтверждающие исключительные права Участника на объекты интеллектуальной собственности</w:t>
                  </w:r>
                  <w:r w:rsidR="00356F1F" w:rsidRPr="005F6AED">
                    <w:rPr>
                      <w:lang w:eastAsia="en-US"/>
                    </w:rPr>
                    <w:t xml:space="preserve"> </w:t>
                  </w:r>
                </w:p>
              </w:tc>
            </w:tr>
            <w:tr w:rsidR="00DD2989" w:rsidRPr="00583A5E" w14:paraId="717CF4CC" w14:textId="77777777" w:rsidTr="00DD2989">
              <w:trPr>
                <w:trHeight w:val="300"/>
              </w:trPr>
              <w:tc>
                <w:tcPr>
                  <w:tcW w:w="4834"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ECF66F8" w14:textId="77777777" w:rsidR="00DD2989" w:rsidRPr="005F6AED" w:rsidRDefault="00DD2989" w:rsidP="00883B07">
                  <w:pPr>
                    <w:rPr>
                      <w:lang w:eastAsia="en-US"/>
                    </w:rPr>
                  </w:pPr>
                  <w:r w:rsidRPr="00827788">
                    <w:rPr>
                      <w:lang w:eastAsia="en-US"/>
                    </w:rPr>
                    <w:t>Обладание гражданской правоспособностью в полном объёме для заключения и исполнения договора по результатам процедуры закупки (для физического лица – обладание дееспособностью в полном объёме для заключения и исполнения договора по результатам процедуры закупки) (если на сторо</w:t>
                  </w:r>
                  <w:r w:rsidRPr="005F6AED">
                    <w:rPr>
                      <w:lang w:eastAsia="en-US"/>
                    </w:rPr>
                    <w:t>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35AE0EDD" w14:textId="3073C5C1" w:rsidR="00DD2989" w:rsidRPr="005F6AED" w:rsidRDefault="00DD2989" w:rsidP="00883B07">
                  <w:pPr>
                    <w:rPr>
                      <w:lang w:eastAsia="en-US"/>
                    </w:rPr>
                  </w:pPr>
                  <w:r w:rsidRPr="005F6AED">
                    <w:rPr>
                      <w:lang w:eastAsia="en-US"/>
                    </w:rPr>
                    <w:t xml:space="preserve">Для индивидуального предпринимателя: </w:t>
                  </w:r>
                  <w:r w:rsidR="00AA2ECD" w:rsidRPr="005F6AED">
                    <w:rPr>
                      <w:lang w:eastAsia="en-US"/>
                    </w:rPr>
                    <w:t>копия основного документа, удостоверяющего личность, ИНН</w:t>
                  </w:r>
                </w:p>
              </w:tc>
            </w:tr>
            <w:tr w:rsidR="00DD2989" w:rsidRPr="00583A5E" w14:paraId="0A459DB2"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1C81F02"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555A74F4" w14:textId="77777777" w:rsidR="00DD2989" w:rsidRPr="005F6AED" w:rsidRDefault="00DD2989" w:rsidP="00883B07">
                  <w:pPr>
                    <w:rPr>
                      <w:lang w:eastAsia="en-US"/>
                    </w:rPr>
                  </w:pPr>
                  <w:r w:rsidRPr="005F6AED">
                    <w:rPr>
                      <w:lang w:eastAsia="en-US"/>
                    </w:rPr>
                    <w:t xml:space="preserve">Для юридического лица: полученная не ранее чем за тридцать дней до дня подачи заявки на участие в процедуре закупки заверенная Участником копия выписки из единого государственного реестра юридических лиц </w:t>
                  </w:r>
                </w:p>
              </w:tc>
            </w:tr>
            <w:tr w:rsidR="00DD2989" w:rsidRPr="00583A5E" w14:paraId="31BDB52A"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2BBF5C1B"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673D3240" w14:textId="77777777" w:rsidR="00DD2989" w:rsidRPr="005F6AED" w:rsidRDefault="00DD2989" w:rsidP="00883B07">
                  <w:pPr>
                    <w:rPr>
                      <w:lang w:eastAsia="en-US"/>
                    </w:rPr>
                  </w:pPr>
                  <w:r w:rsidRPr="005F6AED">
                    <w:rPr>
                      <w:lang w:eastAsia="en-US"/>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Участника без доверенности. В случае если от имени Участника действует лицо по доверенности, заявка должна содержать данную доверенность, заверенную печатью Участника и подписанную от имени Участника лицом или лицами, которому(-ым) в соответствии с законодательством АР, учредительными документами юридического лица предоставлено право подписи доверенностей, либо нотариально удостоверенную копию такой доверенности (легализованную копию такой доверенности или копию с проставленными на ней апостилем – для иностранных лиц). В случае если указанная доверенность выдана в порядке передоверия, предоставляется также основная доверенность, на основании которой выдана доверенность в </w:t>
                  </w:r>
                  <w:r w:rsidRPr="005F6AED">
                    <w:rPr>
                      <w:lang w:eastAsia="en-US"/>
                    </w:rPr>
                    <w:lastRenderedPageBreak/>
                    <w:t>порядке передоверия (или её надлежащим образом засвидетельствованная копия)</w:t>
                  </w:r>
                </w:p>
              </w:tc>
            </w:tr>
            <w:tr w:rsidR="00DD2989" w:rsidRPr="00583A5E" w14:paraId="53BD419C"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55DBE605"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70143EE1" w14:textId="77777777" w:rsidR="00DD2989" w:rsidRPr="005F6AED" w:rsidRDefault="00DD2989" w:rsidP="00883B07">
                  <w:pPr>
                    <w:rPr>
                      <w:lang w:eastAsia="en-US"/>
                    </w:rPr>
                  </w:pPr>
                  <w:r w:rsidRPr="005F6AED">
                    <w:rPr>
                      <w:lang w:eastAsia="en-US"/>
                    </w:rPr>
                    <w:t>Копии учредительных документов (для юридических лиц)</w:t>
                  </w:r>
                </w:p>
              </w:tc>
            </w:tr>
            <w:tr w:rsidR="00DD2989" w:rsidRPr="00583A5E" w14:paraId="4C82133E"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1E8AF1E3"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536E60BD" w14:textId="0A81140C" w:rsidR="00DD2989" w:rsidRPr="005F6AED" w:rsidRDefault="00DD2989" w:rsidP="00883B07">
                  <w:pPr>
                    <w:rPr>
                      <w:lang w:eastAsia="en-US"/>
                    </w:rPr>
                  </w:pPr>
                  <w:r w:rsidRPr="005F6AED">
                    <w:rPr>
                      <w:lang w:eastAsia="en-US"/>
                    </w:rPr>
                    <w:t xml:space="preserve">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w:t>
                  </w:r>
                  <w:r w:rsidR="00AA2ECD" w:rsidRPr="005F6AED">
                    <w:rPr>
                      <w:lang w:eastAsia="en-US"/>
                    </w:rPr>
                    <w:t>АР</w:t>
                  </w:r>
                  <w:r w:rsidRPr="005F6AED">
                    <w:rPr>
                      <w:lang w:eastAsia="en-US"/>
                    </w:rPr>
                    <w:t xml:space="preserve">/законодательством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(или письмо-декларация о том, что предоставление таких документов не требуется в связи с тем, что такое требование не установлено законодательством </w:t>
                  </w:r>
                  <w:r w:rsidR="00AA2ECD" w:rsidRPr="005F6AED">
                    <w:rPr>
                      <w:lang w:eastAsia="en-US"/>
                    </w:rPr>
                    <w:t>АР</w:t>
                  </w:r>
                  <w:r w:rsidRPr="005F6AED">
                    <w:rPr>
                      <w:lang w:eastAsia="en-US"/>
                    </w:rPr>
                    <w:t>/законодательством иностранного государства, а также необходимость одобрения не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Участника невозможно в силу необходимости соблюдения установленного законодательством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процедуры закупки обязан представить письмо, содержащее обязательство Участника представить вышеуказанное решение до момента заключения договора в случае принятия Заказчиком решения о заключении с ним договора по результатам процедуры закупки</w:t>
                  </w:r>
                </w:p>
              </w:tc>
            </w:tr>
            <w:tr w:rsidR="00DD2989" w:rsidRPr="00583A5E" w14:paraId="64CFAC59"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35291089"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036C178A" w14:textId="77777777" w:rsidR="00DD2989" w:rsidRPr="005F6AED" w:rsidRDefault="00DD2989" w:rsidP="00883B07">
                  <w:pPr>
                    <w:rPr>
                      <w:lang w:val="en-US" w:eastAsia="en-US"/>
                    </w:rPr>
                  </w:pPr>
                  <w:r w:rsidRPr="005F6AED">
                    <w:rPr>
                      <w:lang w:eastAsia="en-US"/>
                    </w:rPr>
                    <w:t>Форма - Анкета Участника</w:t>
                  </w:r>
                </w:p>
              </w:tc>
            </w:tr>
            <w:tr w:rsidR="00DD2989" w:rsidRPr="00583A5E" w14:paraId="1279CEA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0E13BA69" w14:textId="77777777" w:rsidR="00DD2989" w:rsidRPr="005F6AED" w:rsidRDefault="00DD2989" w:rsidP="00883B07">
                  <w:pPr>
                    <w:rPr>
                      <w:lang w:val="en-US"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25E30D16" w14:textId="77777777" w:rsidR="00DD2989" w:rsidRPr="005F6AED" w:rsidRDefault="00DD2989" w:rsidP="00883B07">
                  <w:pPr>
                    <w:rPr>
                      <w:lang w:eastAsia="en-US"/>
                    </w:rPr>
                  </w:pPr>
                  <w:r w:rsidRPr="005F6AED">
                    <w:rPr>
                      <w:lang w:eastAsia="en-US"/>
                    </w:rPr>
                    <w:t>Для физического лица: копия основного документа, удостоверяющего личность</w:t>
                  </w:r>
                </w:p>
              </w:tc>
            </w:tr>
            <w:tr w:rsidR="00DD2989" w:rsidRPr="00583A5E" w14:paraId="45D051F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5F97EFC" w14:textId="77777777" w:rsidR="00DD2989" w:rsidRPr="005F6AED" w:rsidRDefault="00DD2989" w:rsidP="00883B07">
                  <w:pPr>
                    <w:rPr>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2F896ABB" w14:textId="77777777" w:rsidR="00DD2989" w:rsidRPr="005F6AED" w:rsidRDefault="00DD2989" w:rsidP="00883B07">
                  <w:pPr>
                    <w:rPr>
                      <w:lang w:eastAsia="en-US"/>
                    </w:rPr>
                  </w:pPr>
                  <w:r w:rsidRPr="005F6AED">
                    <w:rPr>
                      <w:lang w:eastAsia="en-US"/>
                    </w:rPr>
                    <w:t xml:space="preserve">Для иностранного юридического лица или индивидуального предпринимателя: надлежащим образом засвидетельствованная выписка (или ее надлежащим образом засвидетельствованная копия) из торгового реестра страны учреждения иностранного юридического лица с надлежащим образом засвидетельствованным переводом на русский язык, полученная не ранее чем за шесть месяцев до дня подачи заявки. Надлежащим образом засвидетельствованный документ (или его надлежащим образом засвидетельствованная </w:t>
                  </w:r>
                  <w:r w:rsidRPr="005F6AED">
                    <w:rPr>
                      <w:lang w:eastAsia="en-US"/>
                    </w:rPr>
                    <w:lastRenderedPageBreak/>
                    <w:t>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засвидетельствованным переводом на русский язык, полученный не ранее чем за шесть месяцев до дня подачи заявки</w:t>
                  </w:r>
                </w:p>
              </w:tc>
            </w:tr>
            <w:tr w:rsidR="00DD2989" w:rsidRPr="00583A5E" w14:paraId="5CA77DE1"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BF94891" w14:textId="06C6060C" w:rsidR="00DD2989" w:rsidRPr="005F6AED" w:rsidRDefault="00DD2989" w:rsidP="00883B07">
                  <w:pPr>
                    <w:rPr>
                      <w:lang w:eastAsia="en-US"/>
                    </w:rPr>
                  </w:pPr>
                  <w:r w:rsidRPr="00827788">
                    <w:rPr>
                      <w:lang w:eastAsia="en-US"/>
                    </w:rPr>
                    <w:lastRenderedPageBreak/>
                    <w:t xml:space="preserve">Обладание необходимыми в соответствии с законодательством </w:t>
                  </w:r>
                  <w:r w:rsidR="00356F1F" w:rsidRPr="00827788">
                    <w:rPr>
                      <w:lang w:eastAsia="en-US"/>
                    </w:rPr>
                    <w:t xml:space="preserve">АР </w:t>
                  </w:r>
                  <w:r w:rsidRPr="00827788">
                    <w:rPr>
                      <w:lang w:eastAsia="en-US"/>
                    </w:rPr>
                    <w:t>сертификатами на поставляемую продукцию, являющуюся предметом договора, заключ</w:t>
                  </w:r>
                  <w:r w:rsidRPr="005F6AED">
                    <w:rPr>
                      <w:lang w:eastAsia="en-US"/>
                    </w:rPr>
                    <w:t xml:space="preserve">аемого по результатам процедуры закупки, если в соответствии с законодательством </w:t>
                  </w:r>
                  <w:r w:rsidR="00AA2ECD" w:rsidRPr="005F6AED">
                    <w:rPr>
                      <w:lang w:eastAsia="en-US"/>
                    </w:rPr>
                    <w:t xml:space="preserve">АР </w:t>
                  </w:r>
                  <w:r w:rsidRPr="005F6AED">
                    <w:rPr>
                      <w:lang w:eastAsia="en-US"/>
                    </w:rPr>
                    <w:t>установлены требования к такой продукции, а также требования к продукции установлены в информационной карте процедуры закупки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15619BED" w14:textId="1428754E" w:rsidR="00DD2989" w:rsidRPr="005F6AED" w:rsidRDefault="00DD2989" w:rsidP="00883B07">
                  <w:pPr>
                    <w:rPr>
                      <w:lang w:eastAsia="en-US"/>
                    </w:rPr>
                  </w:pPr>
                  <w:r w:rsidRPr="005F6AED">
                    <w:rPr>
                      <w:lang w:eastAsia="en-US"/>
                    </w:rPr>
                    <w:t xml:space="preserve">Копии документов и (или) сведения (декларация), подтверждающие соответствие поставляемой продукции требованиям, установленным в соответствии с законодательством </w:t>
                  </w:r>
                  <w:r w:rsidR="00AA2ECD" w:rsidRPr="005F6AED">
                    <w:rPr>
                      <w:lang w:eastAsia="en-US"/>
                    </w:rPr>
                    <w:t>АР</w:t>
                  </w:r>
                  <w:r w:rsidRPr="005F6AED">
                    <w:rPr>
                      <w:lang w:eastAsia="en-US"/>
                    </w:rPr>
                    <w:t>, а также установленным в информационной карте процедуры закупки</w:t>
                  </w:r>
                </w:p>
              </w:tc>
            </w:tr>
            <w:tr w:rsidR="00DD2989" w:rsidRPr="00583A5E" w14:paraId="572A5CF3"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0951614" w14:textId="27409BE6" w:rsidR="00DD2989" w:rsidRPr="005F6AED" w:rsidRDefault="00DD2989" w:rsidP="00883B07">
                  <w:pPr>
                    <w:rPr>
                      <w:lang w:eastAsia="en-US"/>
                    </w:rPr>
                  </w:pPr>
                  <w:r w:rsidRPr="00827788">
                    <w:rPr>
                      <w:lang w:eastAsia="en-US"/>
                    </w:rPr>
                    <w:t xml:space="preserve">Предоставление сведений о собственниках, включая бенефициаров (в том числе конечных), если проводится процедура закупки на сумму, превышающую </w:t>
                  </w:r>
                  <w:r w:rsidR="00CF7064" w:rsidRPr="00827788">
                    <w:rPr>
                      <w:lang w:eastAsia="en-US"/>
                    </w:rPr>
                    <w:t xml:space="preserve">20 тыс АЗН </w:t>
                  </w:r>
                  <w:r w:rsidRPr="00827788">
                    <w:rPr>
                      <w:lang w:eastAsia="en-US"/>
                    </w:rPr>
                    <w:t xml:space="preserve"> с учетом НДС (если на стороне одного Уча</w:t>
                  </w:r>
                  <w:r w:rsidRPr="005F6AED">
                    <w:rPr>
                      <w:lang w:eastAsia="en-US"/>
                    </w:rPr>
                    <w:t>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127CC1FA" w14:textId="77777777" w:rsidR="00DD2989" w:rsidRPr="005F6AED" w:rsidRDefault="00DD2989" w:rsidP="00883B07">
                  <w:pPr>
                    <w:rPr>
                      <w:lang w:eastAsia="en-US"/>
                    </w:rPr>
                  </w:pPr>
                  <w:r w:rsidRPr="005F6AED">
                    <w:rPr>
                      <w:lang w:eastAsia="en-US"/>
                    </w:rPr>
                    <w:t>Форма – Сведения о собственниках, включая бенефициаров (в том числе конечных)</w:t>
                  </w:r>
                </w:p>
              </w:tc>
            </w:tr>
            <w:tr w:rsidR="00DD2989" w:rsidRPr="00583A5E" w14:paraId="1E7E8AB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F3CBAE9" w14:textId="77777777" w:rsidR="00DD2989" w:rsidRPr="005F6AED" w:rsidRDefault="00DD2989" w:rsidP="00883B07">
                  <w:pPr>
                    <w:rPr>
                      <w:lang w:eastAsia="en-US"/>
                    </w:rPr>
                  </w:pPr>
                  <w:r w:rsidRPr="00827788">
                    <w:rPr>
                      <w:lang w:eastAsia="en-US"/>
                    </w:rPr>
                    <w:t>Соответствие продукции требованиям, предъявляемым к закупаемой продукции, включая требования к качеству, количеству, функциональным характеристикам (потребительским свойствам) и техническим характеристикам продукции, комплектации, требования к безопасности продукции и иные показатели, связанные с определением соответс</w:t>
                  </w:r>
                  <w:r w:rsidRPr="005F6AED">
                    <w:rPr>
                      <w:lang w:eastAsia="en-US"/>
                    </w:rPr>
                    <w:t>твия закупаемой продукции потребностям Заказчика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27DB2DF3" w14:textId="77777777" w:rsidR="00DD2989" w:rsidRPr="005F6AED" w:rsidRDefault="00DD2989" w:rsidP="00883B07">
                  <w:pPr>
                    <w:rPr>
                      <w:lang w:eastAsia="en-US"/>
                    </w:rPr>
                  </w:pPr>
                  <w:r w:rsidRPr="005F6AED">
                    <w:rPr>
                      <w:lang w:eastAsia="en-US"/>
                    </w:rPr>
                    <w:t>Форма - Заявка на участие в процедуре закупки за подписью лица, уполномоченного действовать от имени контрагента.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w:t>
                  </w:r>
                </w:p>
              </w:tc>
            </w:tr>
          </w:tbl>
          <w:p w14:paraId="287DA6EC" w14:textId="7779614E" w:rsidR="00DD2989" w:rsidRPr="005F6AED" w:rsidRDefault="00DD2989" w:rsidP="00883B07">
            <w:pPr>
              <w:pStyle w:val="aff8"/>
            </w:pPr>
          </w:p>
          <w:p w14:paraId="4101C734" w14:textId="77777777" w:rsidR="00906E10" w:rsidRPr="005F6AED" w:rsidRDefault="00906E10" w:rsidP="00883B07">
            <w:pPr>
              <w:pStyle w:val="aff8"/>
            </w:pPr>
            <w:r w:rsidRPr="005F6AED">
              <w:t xml:space="preserve">В случае если на стороне одного Участника выступает несколько лиц, сведения и документы, подтверждающие соответствие Участника требованиям, предъявляемым к участникам процедуры закупки и к закупаемой продукции, предоставляются всеми лицами, выступающими на стороне Участника/группой таких лиц в целом в соответствии с описанием документов, предоставляемых для подтверждения соответствия установленным обязательным и квалификационным требованиям, при этом в составе заявки предоставляется </w:t>
            </w:r>
            <w:r w:rsidRPr="005F6AED">
              <w:rPr>
                <w:b/>
              </w:rPr>
              <w:t>соглашение</w:t>
            </w:r>
            <w:r w:rsidRPr="005F6AED">
              <w:t xml:space="preserve"> между такими лицами, которым регулируются отношения указанных лиц по участию в процедуре закупки на стороне одного Участника, включающее в себя сведения:</w:t>
            </w:r>
          </w:p>
          <w:p w14:paraId="7C43E829" w14:textId="77777777" w:rsidR="00906E10" w:rsidRPr="005F6AED" w:rsidRDefault="00906E10" w:rsidP="00883B07">
            <w:pPr>
              <w:pStyle w:val="aff8"/>
              <w:numPr>
                <w:ilvl w:val="0"/>
                <w:numId w:val="28"/>
              </w:numPr>
            </w:pPr>
            <w:r w:rsidRPr="005F6AED">
              <w:t xml:space="preserve">Об определении прав и обязанностей лиц на стороне одного участника в рамках участия в процедуре закупки и в рамках исполнения договора, если участником </w:t>
            </w:r>
            <w:r w:rsidRPr="005F6AED">
              <w:lastRenderedPageBreak/>
              <w:t>процедуры закупки, на стороне которого выступают указанные лица, и Заказчиком по результатам проведения процедуры закупки будет заключен договор;</w:t>
            </w:r>
          </w:p>
          <w:p w14:paraId="542E57AB" w14:textId="77777777" w:rsidR="00906E10" w:rsidRPr="005F6AED" w:rsidRDefault="00906E10" w:rsidP="00883B07">
            <w:pPr>
              <w:pStyle w:val="aff8"/>
              <w:numPr>
                <w:ilvl w:val="0"/>
                <w:numId w:val="28"/>
              </w:numPr>
            </w:pPr>
            <w:r w:rsidRPr="005F6AED">
              <w:t>Об участии лиц на стороне одного Участника, с указанием номенклатуры, количества, объемов продукции, подлежащей поставке каждым из указанных лиц в отдельности в случае, если Участникаом, на стороне которого выступают указанные лица, и Заказчиком по результатам проведения процедуры закупки будет заключен договор;</w:t>
            </w:r>
          </w:p>
          <w:p w14:paraId="10E60ED2" w14:textId="3D8DE62D" w:rsidR="00906E10" w:rsidRPr="005F6AED" w:rsidRDefault="00BA68B0" w:rsidP="00883B07">
            <w:pPr>
              <w:pStyle w:val="aff8"/>
              <w:numPr>
                <w:ilvl w:val="0"/>
                <w:numId w:val="28"/>
              </w:numPr>
            </w:pPr>
            <w:r w:rsidRPr="005F6AED">
              <w:t>О распределении между ними сумм денежных средств, подлежащих оплате Заказчиком в рамках договора, заключаемого по результатам процедуры закупки, в случае признания Участника участником и победителем процедуры закупки. Распределение сумм денежных средств указывается в соглашении в процентах от цены договора, предложенной Участником в заявке</w:t>
            </w:r>
            <w:r w:rsidR="00906E10" w:rsidRPr="005F6AED">
              <w:t>;</w:t>
            </w:r>
          </w:p>
          <w:p w14:paraId="1D4AF377" w14:textId="53CA4D45" w:rsidR="00583A5E" w:rsidRDefault="00BA68B0" w:rsidP="00883B07">
            <w:pPr>
              <w:pStyle w:val="aff8"/>
              <w:numPr>
                <w:ilvl w:val="0"/>
                <w:numId w:val="28"/>
              </w:numPr>
            </w:pPr>
            <w:r w:rsidRPr="005F6AED">
              <w:t>О распределении между ними обязанности по внесению денежных средств в качестве обеспечения заявки, в случае если информационной карте процедуры закупки содержится требование об обеспечении такой заявки. Сведения о распределении такой обязанности указываются в соглашении путём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r w:rsidR="00906E10" w:rsidRPr="005F6AED">
              <w:t>;</w:t>
            </w:r>
          </w:p>
          <w:p w14:paraId="2B5C23C8" w14:textId="5E3B2017" w:rsidR="00906E10" w:rsidRPr="005F6AED" w:rsidRDefault="00657C85" w:rsidP="00883B07">
            <w:pPr>
              <w:pStyle w:val="aff8"/>
              <w:numPr>
                <w:ilvl w:val="0"/>
                <w:numId w:val="28"/>
              </w:numPr>
            </w:pPr>
            <w:r w:rsidRPr="005F6AED">
              <w:t>О предоставляемом способе обеспечения исполнения договора, если информационной карте процедуры закупки предусмотрено внесение обеспечения исполнения договора, и лице (из числа выступающих на стороне одного Участника), на которое возлагается обязанность по предоставлению такого обеспечения</w:t>
            </w:r>
            <w:r w:rsidR="00225B48" w:rsidRPr="005F6AED">
              <w:t>;</w:t>
            </w:r>
          </w:p>
          <w:p w14:paraId="08D56948" w14:textId="77777777" w:rsidR="00906E10" w:rsidRPr="005F6AED" w:rsidRDefault="00906E10" w:rsidP="00883B07">
            <w:pPr>
              <w:pStyle w:val="aff8"/>
              <w:numPr>
                <w:ilvl w:val="0"/>
                <w:numId w:val="28"/>
              </w:numPr>
            </w:pPr>
            <w:r w:rsidRPr="005F6AED">
              <w:t>О сроке действия такого соглашения до полного исполнения обязательств по нему, в том числе до полного исполнения обязательств по договору, заключенному с Заказчиком по результатам процедуры закупки.</w:t>
            </w:r>
          </w:p>
          <w:p w14:paraId="7E34966A" w14:textId="77777777" w:rsidR="00657C85" w:rsidRPr="005F6AED" w:rsidRDefault="00657C85" w:rsidP="00883B07">
            <w:pPr>
              <w:pStyle w:val="aff8"/>
            </w:pPr>
            <w:r w:rsidRPr="005F6AED">
              <w:t>Лица, выступающие на стороне одного участника закупки, не вправе устанавливать в соглашении количество, объем продукции, подлежащей поставке такими лицами, равные нулю. Несоблюдение данного условия является основанием для отказа в допуске к участию в процедуре закупки участнику, на стороне которого выступают такие лица.</w:t>
            </w:r>
          </w:p>
          <w:p w14:paraId="427B679B" w14:textId="77777777" w:rsidR="00906E10" w:rsidRPr="005F6AED" w:rsidRDefault="00657C85" w:rsidP="00883B07">
            <w:pPr>
              <w:pStyle w:val="aff8"/>
            </w:pPr>
            <w:r w:rsidRPr="005F6AED">
              <w:t>При этом подписавшие такое соглашение лица не вправе подавать заявки самостоятельно или входить в состав другого объединения, от лица которого подается заявка другого Участника в рамках данной процедуры закупки. Несоблюдение данного условия является основанием для отказа в допуске к участию в процедуре закупки всем Участникам, на стороне которых выступает такое лицо, и самому Участнику, подавшему заявку самостоятельно от своего лица.</w:t>
            </w:r>
            <w:r w:rsidR="00906E10" w:rsidRPr="005F6AED">
              <w:t xml:space="preserve"> </w:t>
            </w:r>
          </w:p>
          <w:p w14:paraId="13426BF8" w14:textId="77777777" w:rsidR="00906E10" w:rsidRPr="005F6AED" w:rsidRDefault="00906E10" w:rsidP="00883B07">
            <w:pPr>
              <w:pStyle w:val="aff8"/>
            </w:pPr>
          </w:p>
          <w:p w14:paraId="7634C795" w14:textId="77777777" w:rsidR="00906E10" w:rsidRPr="005F6AED" w:rsidRDefault="00657C85" w:rsidP="00883B07">
            <w:pPr>
              <w:pStyle w:val="aff8"/>
            </w:pPr>
            <w:r w:rsidRPr="005F6AED">
              <w:t>Заявки на участие в процедуре закупки и Участники, подавшие такие заявки, рассматриваются на соответствие требованиям, установленным Заказчиком в информационной карте процедуры закупки к участникам такой закупки, к закупаемой продукции. На основании результатов рассмотрения заявок на участие в процедуре закупки Комиссимей по закупкам принимается решение о допуске к участию в процедуре закупки Участника и о признании его Участником процедуры закупки или об отказе в допуске такому Участнику к участию в процедуре закупки.</w:t>
            </w:r>
          </w:p>
          <w:p w14:paraId="61D98BB3" w14:textId="77777777" w:rsidR="00657C85" w:rsidRPr="005F6AED" w:rsidRDefault="00657C85" w:rsidP="00883B07">
            <w:pPr>
              <w:pStyle w:val="aff8"/>
            </w:pPr>
          </w:p>
          <w:p w14:paraId="71D13382" w14:textId="760ABA7B" w:rsidR="00657C85" w:rsidRPr="005F6AED" w:rsidRDefault="00657C85" w:rsidP="00883B07">
            <w:pPr>
              <w:pStyle w:val="aff8"/>
            </w:pPr>
            <w:r w:rsidRPr="005F6AED">
              <w:t>Основания для отказа Участнику в допуске к участию в процедуре закупки установлены в Положении о закупках Заказчика, а также в настоящем пункте информационной карты процедуры закупки.</w:t>
            </w:r>
          </w:p>
          <w:p w14:paraId="01B1E822" w14:textId="77777777" w:rsidR="00906E10" w:rsidRPr="005F6AED" w:rsidRDefault="00906E10" w:rsidP="00883B07">
            <w:pPr>
              <w:pStyle w:val="aff8"/>
            </w:pPr>
          </w:p>
          <w:p w14:paraId="21231507" w14:textId="77777777" w:rsidR="00225B48" w:rsidRPr="005F6AED" w:rsidRDefault="00225B48" w:rsidP="00883B07">
            <w:pPr>
              <w:pStyle w:val="aff8"/>
            </w:pPr>
            <w:r w:rsidRPr="005F6AED">
              <w:t xml:space="preserve">Участники процедуры закупки не допускаются к участию в процедуре закупки в случае: </w:t>
            </w:r>
          </w:p>
          <w:p w14:paraId="59EA7B9F" w14:textId="77777777" w:rsidR="00225B48" w:rsidRPr="005F6AED" w:rsidRDefault="00225B48" w:rsidP="00883B07">
            <w:pPr>
              <w:pStyle w:val="aff8"/>
              <w:numPr>
                <w:ilvl w:val="0"/>
                <w:numId w:val="33"/>
              </w:numPr>
            </w:pPr>
            <w:r w:rsidRPr="005F6AED">
              <w:t xml:space="preserve">несоответствия установленным Заказчиком в Положении о закупках Заказчика и информационной карте процедуры закупки требованиям к участникам процедуры закупки, несоответствия предлагаемой продукции и (или) условий исполнения договора установленным Заказчиком в Положении о закупках Заказчика и информационной карте процедуры закупки требованиям; </w:t>
            </w:r>
          </w:p>
          <w:p w14:paraId="13955795" w14:textId="77777777" w:rsidR="00225B48" w:rsidRPr="005F6AED" w:rsidRDefault="00225B48" w:rsidP="00883B07">
            <w:pPr>
              <w:pStyle w:val="aff8"/>
              <w:numPr>
                <w:ilvl w:val="0"/>
                <w:numId w:val="33"/>
              </w:numPr>
            </w:pPr>
            <w:r w:rsidRPr="005F6AED">
              <w:t xml:space="preserve">несоответствия заявки требованиям к оформлению (предоставление документов, не соответствующих требуемой форме) или составу заявки на участие в процедуре закупки, в том числе при наличии в такой заявке предложения о внесении изменений в проект договора, поступившего в составе заявки в любой форме (в том числе в форме протокола разногласий), а также предложения о цене договора, цене за единицу продукции, в случае ее установления, превышающей начальную (максимальную) цену договора, максимальную цену за единицу продукции, установленную Заказчиком в информационной карте процедуры закупки, или равной нулю; </w:t>
            </w:r>
          </w:p>
          <w:p w14:paraId="634DBA48" w14:textId="12D0B8C3" w:rsidR="00225B48" w:rsidRPr="005F6AED" w:rsidRDefault="00225B48" w:rsidP="00883B07">
            <w:pPr>
              <w:pStyle w:val="aff8"/>
              <w:numPr>
                <w:ilvl w:val="0"/>
                <w:numId w:val="33"/>
              </w:numPr>
            </w:pPr>
            <w:r w:rsidRPr="005F6AED">
              <w:t>несоответствия предлагаемой участником процедуры закупки цены договора установленным в информационной карте процедуры закупки требованиям о структуре цены, порядку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7F03D1D" w14:textId="77777777" w:rsidR="00225B48" w:rsidRPr="005F6AED" w:rsidRDefault="00225B48" w:rsidP="00883B07">
            <w:pPr>
              <w:pStyle w:val="aff8"/>
              <w:numPr>
                <w:ilvl w:val="0"/>
                <w:numId w:val="33"/>
              </w:numPr>
            </w:pPr>
            <w:r w:rsidRPr="005F6AED">
              <w:t xml:space="preserve">представления в составе заявки на участие в процедуре закупки недостоверных сведений об участнике процедуры закупки, о субподрядчиках (соисполнителях, субпоставщиках), лицах, выступающих на стороне участника процедуры закупки, или о продукции, являющейся предметом договора, заключаемого по результатам процедуры закупки; </w:t>
            </w:r>
          </w:p>
          <w:p w14:paraId="16655D07" w14:textId="77777777" w:rsidR="00225B48" w:rsidRPr="005F6AED" w:rsidRDefault="00225B48" w:rsidP="00883B07">
            <w:pPr>
              <w:pStyle w:val="aff8"/>
              <w:numPr>
                <w:ilvl w:val="0"/>
                <w:numId w:val="33"/>
              </w:numPr>
            </w:pPr>
            <w:r w:rsidRPr="005F6AED">
              <w:t>непредставления обязательных документов и сведений, предусмотренных информационной картой процедуры закупки (в том числе непредставления документа или копии документа, подтверждающего выполнение требования об обеспечении заявки на участие в процедуре закупки, если требование обеспечения заявок установлено в информационной карте процедуры закупки);</w:t>
            </w:r>
          </w:p>
          <w:p w14:paraId="23100D51" w14:textId="13034076" w:rsidR="003819E9" w:rsidRDefault="00225B48" w:rsidP="00883B07">
            <w:pPr>
              <w:pStyle w:val="aff8"/>
              <w:numPr>
                <w:ilvl w:val="0"/>
                <w:numId w:val="33"/>
              </w:numPr>
            </w:pPr>
            <w:r w:rsidRPr="005F6AED">
              <w:t>нарушения порядка и срока подачи заявки на участие в процедуре закупки;</w:t>
            </w:r>
          </w:p>
          <w:p w14:paraId="5EAA0A30" w14:textId="32813D0E" w:rsidR="00906E10" w:rsidRPr="005F6AED" w:rsidRDefault="00225B48" w:rsidP="00883B07">
            <w:pPr>
              <w:pStyle w:val="aff8"/>
              <w:numPr>
                <w:ilvl w:val="0"/>
                <w:numId w:val="33"/>
              </w:numPr>
            </w:pPr>
            <w:r w:rsidRPr="005F6AED">
              <w:t>по иным основаниям для отказа Участнику в допуске к участию в процедуре закупки, установленным в Положении о закупках Заказчика.</w:t>
            </w:r>
          </w:p>
          <w:p w14:paraId="3C55CCD2" w14:textId="77777777" w:rsidR="00225B48" w:rsidRPr="005F6AED" w:rsidRDefault="00225B48" w:rsidP="00883B07">
            <w:pPr>
              <w:pStyle w:val="aff8"/>
              <w:rPr>
                <w:highlight w:val="yellow"/>
              </w:rPr>
            </w:pPr>
          </w:p>
          <w:p w14:paraId="429F7805" w14:textId="0AE30474" w:rsidR="00906E10" w:rsidRPr="005F6AED" w:rsidRDefault="001610A8" w:rsidP="00883B07">
            <w:pPr>
              <w:rPr>
                <w:b/>
                <w:highlight w:val="yellow"/>
                <w:lang w:val="az-Latn-AZ"/>
              </w:rPr>
            </w:pPr>
            <w:r w:rsidRPr="00827788">
              <w:t>Заказчик на любом этапе проведения процедуры закупки, вплоть до заключения договора, вправе отстранить участни</w:t>
            </w:r>
            <w:r w:rsidR="00EB7A7B" w:rsidRPr="00827788">
              <w:t>ка процедуры закупки от участия</w:t>
            </w:r>
            <w:r w:rsidR="00EB7A7B" w:rsidRPr="00827788">
              <w:rPr>
                <w:lang w:val="az-Latn-AZ"/>
              </w:rPr>
              <w:t>,</w:t>
            </w:r>
            <w:r w:rsidRPr="005F6AED">
              <w:t>если обнаружит, что такой участник представил заведомо ложные сведения, содержащиеся в документах, предусмотренных в информационной карте процедуры закупки</w:t>
            </w:r>
            <w:r w:rsidR="00EB7A7B" w:rsidRPr="005F6AED">
              <w:rPr>
                <w:lang w:val="az-Latn-AZ"/>
              </w:rPr>
              <w:t>.</w:t>
            </w:r>
          </w:p>
        </w:tc>
      </w:tr>
      <w:tr w:rsidR="00906E10" w:rsidRPr="00583A5E" w14:paraId="2BD367BF" w14:textId="77777777" w:rsidTr="00FC5919">
        <w:tc>
          <w:tcPr>
            <w:tcW w:w="709" w:type="dxa"/>
            <w:shd w:val="clear" w:color="auto" w:fill="D3DFEE"/>
          </w:tcPr>
          <w:p w14:paraId="24285FEB" w14:textId="4CECC6EF" w:rsidR="00906E10" w:rsidRPr="00827788" w:rsidRDefault="00476309" w:rsidP="00883B07">
            <w:r w:rsidRPr="00827788">
              <w:lastRenderedPageBreak/>
              <w:t>18</w:t>
            </w:r>
          </w:p>
        </w:tc>
        <w:tc>
          <w:tcPr>
            <w:tcW w:w="9521" w:type="dxa"/>
            <w:gridSpan w:val="2"/>
            <w:shd w:val="clear" w:color="auto" w:fill="D3DFEE"/>
          </w:tcPr>
          <w:p w14:paraId="3BF47258" w14:textId="77777777" w:rsidR="00906E10" w:rsidRPr="005F6AED" w:rsidRDefault="00906E10" w:rsidP="00883B07">
            <w:r w:rsidRPr="005F6AED">
              <w:t>Место и дата проведения процедур по закупке (дата рассмотрения предложений Участников и подведения итогов закупки):</w:t>
            </w:r>
          </w:p>
        </w:tc>
      </w:tr>
      <w:tr w:rsidR="00906E10" w:rsidRPr="00583A5E" w14:paraId="6658F85A" w14:textId="77777777" w:rsidTr="00FC5919">
        <w:tc>
          <w:tcPr>
            <w:tcW w:w="709" w:type="dxa"/>
          </w:tcPr>
          <w:p w14:paraId="683FD2B1" w14:textId="77777777" w:rsidR="00906E10" w:rsidRPr="00827788" w:rsidRDefault="00906E10" w:rsidP="00883B07"/>
        </w:tc>
        <w:tc>
          <w:tcPr>
            <w:tcW w:w="9521" w:type="dxa"/>
            <w:gridSpan w:val="2"/>
          </w:tcPr>
          <w:p w14:paraId="7382B500" w14:textId="70F44A95" w:rsidR="00906E10" w:rsidRPr="005F6AED" w:rsidRDefault="00906E10" w:rsidP="00883B07">
            <w:r w:rsidRPr="005F6AED">
              <w:t xml:space="preserve">Наименование процедуры: Процедура </w:t>
            </w:r>
            <w:r w:rsidR="00476309" w:rsidRPr="005F6AED">
              <w:t xml:space="preserve">рассмотрения, оценки и сопоставления заявок, </w:t>
            </w:r>
            <w:r w:rsidR="00451EDA" w:rsidRPr="005F6AED">
              <w:t>подведения итогов</w:t>
            </w:r>
            <w:r w:rsidRPr="005F6AED">
              <w:t>.</w:t>
            </w:r>
          </w:p>
          <w:p w14:paraId="7866C5FF" w14:textId="03AD452F" w:rsidR="00906E10" w:rsidRPr="005F6AED" w:rsidRDefault="00906E10" w:rsidP="00883B07">
            <w:r w:rsidRPr="005F6AED">
              <w:t xml:space="preserve">Место проведения процедуры: </w:t>
            </w:r>
            <w:r w:rsidR="008E13BE" w:rsidRPr="005F6AED">
              <w:t xml:space="preserve">г. Баку, Насиминский район, проспект Хатаи 38, </w:t>
            </w:r>
            <w:r w:rsidR="008E13BE" w:rsidRPr="005F6AED">
              <w:rPr>
                <w:lang w:val="az-Latn-AZ"/>
              </w:rPr>
              <w:t>AZ1008</w:t>
            </w:r>
          </w:p>
          <w:p w14:paraId="2BD40AFF" w14:textId="73F59236" w:rsidR="00EE33A5" w:rsidRPr="00827788" w:rsidRDefault="00906E10" w:rsidP="00883B07">
            <w:r w:rsidRPr="005F6AED">
              <w:t>Дата</w:t>
            </w:r>
            <w:r w:rsidR="0008103E" w:rsidRPr="005F6AED">
              <w:t xml:space="preserve"> и время проведения процедуры: </w:t>
            </w:r>
            <w:r w:rsidR="00A67EAF" w:rsidRPr="00A67EAF">
              <w:t>10</w:t>
            </w:r>
            <w:r w:rsidR="0008103E" w:rsidRPr="00A67EAF">
              <w:t>.0</w:t>
            </w:r>
            <w:r w:rsidR="00FB413F" w:rsidRPr="00A67EAF">
              <w:t>7</w:t>
            </w:r>
            <w:r w:rsidR="00584B1E" w:rsidRPr="00A67EAF">
              <w:t>.2026</w:t>
            </w:r>
            <w:r w:rsidR="003D79F0" w:rsidRPr="00A67EAF">
              <w:t xml:space="preserve"> г. 1</w:t>
            </w:r>
            <w:r w:rsidR="00A67EAF" w:rsidRPr="00A67EAF">
              <w:t>5</w:t>
            </w:r>
            <w:r w:rsidRPr="00A67EAF">
              <w:t>:00.</w:t>
            </w:r>
            <w:r w:rsidRPr="00827788">
              <w:t xml:space="preserve"> </w:t>
            </w:r>
          </w:p>
          <w:p w14:paraId="768EFBA6" w14:textId="2943DF23" w:rsidR="00906E10" w:rsidRPr="005F6AED" w:rsidRDefault="00906E10" w:rsidP="00883B07">
            <w:r w:rsidRPr="005F6AED">
              <w:t>При необходимости Заказчик вправе изменить указанную дату.</w:t>
            </w:r>
          </w:p>
        </w:tc>
      </w:tr>
      <w:tr w:rsidR="00906E10" w:rsidRPr="00583A5E" w14:paraId="2B9E1E6B" w14:textId="77777777" w:rsidTr="00FC5919">
        <w:tc>
          <w:tcPr>
            <w:tcW w:w="709" w:type="dxa"/>
            <w:shd w:val="clear" w:color="auto" w:fill="D3DFEE"/>
          </w:tcPr>
          <w:p w14:paraId="7E3C8802" w14:textId="25E2E3E0" w:rsidR="00906E10" w:rsidRPr="00827788" w:rsidRDefault="008907F3" w:rsidP="00883B07">
            <w:r w:rsidRPr="00827788">
              <w:t>19</w:t>
            </w:r>
          </w:p>
        </w:tc>
        <w:tc>
          <w:tcPr>
            <w:tcW w:w="9521" w:type="dxa"/>
            <w:gridSpan w:val="2"/>
            <w:shd w:val="clear" w:color="auto" w:fill="D3DFEE"/>
          </w:tcPr>
          <w:p w14:paraId="733AA378" w14:textId="77777777" w:rsidR="00906E10" w:rsidRPr="005F6AED" w:rsidRDefault="00906E10" w:rsidP="00883B07">
            <w:r w:rsidRPr="005F6AED">
              <w:t>Критерии оценки заявок на участие в процедуре закупки, величина значимости критериев:</w:t>
            </w:r>
          </w:p>
        </w:tc>
      </w:tr>
      <w:tr w:rsidR="00906E10" w:rsidRPr="00583A5E" w14:paraId="4861D341" w14:textId="77777777" w:rsidTr="00FC5919">
        <w:tc>
          <w:tcPr>
            <w:tcW w:w="709" w:type="dxa"/>
          </w:tcPr>
          <w:p w14:paraId="6C01B108" w14:textId="77777777" w:rsidR="00906E10" w:rsidRPr="00827788" w:rsidRDefault="00906E10" w:rsidP="00883B07"/>
        </w:tc>
        <w:tc>
          <w:tcPr>
            <w:tcW w:w="9521" w:type="dxa"/>
            <w:gridSpan w:val="2"/>
          </w:tcPr>
          <w:p w14:paraId="17F168A9" w14:textId="77777777" w:rsidR="00185CA1" w:rsidRPr="005F6AED" w:rsidRDefault="00185CA1" w:rsidP="00883B07"/>
          <w:tbl>
            <w:tblPr>
              <w:tblW w:w="9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4"/>
              <w:gridCol w:w="4642"/>
              <w:gridCol w:w="1639"/>
            </w:tblGrid>
            <w:tr w:rsidR="001B2566" w:rsidRPr="00583A5E" w14:paraId="3AD916D3" w14:textId="77777777" w:rsidTr="00AE3E8C">
              <w:tc>
                <w:tcPr>
                  <w:tcW w:w="9305" w:type="dxa"/>
                  <w:gridSpan w:val="3"/>
                </w:tcPr>
                <w:p w14:paraId="2348CC7A" w14:textId="333CD3C5" w:rsidR="001B2566" w:rsidRPr="005F6AED" w:rsidRDefault="001B2566" w:rsidP="00883B07"/>
              </w:tc>
            </w:tr>
            <w:tr w:rsidR="001B2566" w:rsidRPr="00583A5E" w14:paraId="1945FFF4" w14:textId="77777777" w:rsidTr="00AE3E8C">
              <w:tc>
                <w:tcPr>
                  <w:tcW w:w="9305" w:type="dxa"/>
                  <w:gridSpan w:val="3"/>
                </w:tcPr>
                <w:p w14:paraId="354D6077" w14:textId="77777777" w:rsidR="001B2566" w:rsidRPr="00DC5589" w:rsidRDefault="00184FFD" w:rsidP="00883B07">
                  <w:pPr>
                    <w:rPr>
                      <w:b/>
                    </w:rPr>
                  </w:pPr>
                  <w:r w:rsidRPr="00DC5589">
                    <w:rPr>
                      <w:b/>
                    </w:rPr>
                    <w:lastRenderedPageBreak/>
                    <w:t>Перечень критериев</w:t>
                  </w:r>
                </w:p>
                <w:p w14:paraId="747A7777" w14:textId="7B477864" w:rsidR="001B2566" w:rsidRPr="005F6AED" w:rsidRDefault="00184FFD" w:rsidP="00883B07">
                  <w:pPr>
                    <w:rPr>
                      <w:i/>
                    </w:rPr>
                  </w:pPr>
                  <w:r w:rsidRPr="00DC5589">
                    <w:rPr>
                      <w:b/>
                    </w:rPr>
                    <w:t>Сумма значимостей установленных критериев составля</w:t>
                  </w:r>
                  <w:r w:rsidR="008907F3" w:rsidRPr="00DC5589">
                    <w:rPr>
                      <w:b/>
                    </w:rPr>
                    <w:t>ет</w:t>
                  </w:r>
                  <w:r w:rsidRPr="00DC5589">
                    <w:rPr>
                      <w:b/>
                    </w:rPr>
                    <w:t xml:space="preserve"> 100%</w:t>
                  </w:r>
                </w:p>
              </w:tc>
            </w:tr>
            <w:tr w:rsidR="001B2566" w:rsidRPr="00583A5E" w14:paraId="71979D57" w14:textId="77777777" w:rsidTr="00AE3E8C">
              <w:tc>
                <w:tcPr>
                  <w:tcW w:w="3024" w:type="dxa"/>
                </w:tcPr>
                <w:p w14:paraId="2D78E086" w14:textId="77777777" w:rsidR="001B2566" w:rsidRPr="00827788" w:rsidRDefault="00184FFD" w:rsidP="00883B07">
                  <w:r w:rsidRPr="00827788">
                    <w:t>Критерий</w:t>
                  </w:r>
                </w:p>
              </w:tc>
              <w:tc>
                <w:tcPr>
                  <w:tcW w:w="4642" w:type="dxa"/>
                </w:tcPr>
                <w:p w14:paraId="114A46F4" w14:textId="77777777" w:rsidR="001B2566" w:rsidRPr="005F6AED" w:rsidRDefault="00184FFD" w:rsidP="00883B07">
                  <w:r w:rsidRPr="005F6AED">
                    <w:t>Порядок оценки по критерию</w:t>
                  </w:r>
                </w:p>
              </w:tc>
              <w:tc>
                <w:tcPr>
                  <w:tcW w:w="1639" w:type="dxa"/>
                </w:tcPr>
                <w:p w14:paraId="6990C30C" w14:textId="77777777" w:rsidR="001B2566" w:rsidRPr="005F6AED" w:rsidRDefault="00184FFD" w:rsidP="00883B07">
                  <w:r w:rsidRPr="005F6AED">
                    <w:t>Значимость критерия, %</w:t>
                  </w:r>
                </w:p>
              </w:tc>
            </w:tr>
            <w:tr w:rsidR="001B2566" w:rsidRPr="00583A5E" w14:paraId="62105D86" w14:textId="77777777" w:rsidTr="00AE3E8C">
              <w:tc>
                <w:tcPr>
                  <w:tcW w:w="3024" w:type="dxa"/>
                </w:tcPr>
                <w:p w14:paraId="607C07B7" w14:textId="2A899F8F" w:rsidR="001B2566" w:rsidRPr="00827788" w:rsidRDefault="00C60460" w:rsidP="00883B07">
                  <w:r w:rsidRPr="00827788">
                    <w:t>Цен</w:t>
                  </w:r>
                  <w:r w:rsidR="00583A5E" w:rsidRPr="003819E9">
                    <w:t>а договора</w:t>
                  </w:r>
                </w:p>
              </w:tc>
              <w:tc>
                <w:tcPr>
                  <w:tcW w:w="4642" w:type="dxa"/>
                </w:tcPr>
                <w:p w14:paraId="441A266C" w14:textId="77777777" w:rsidR="00532C5C" w:rsidRPr="005F6AED" w:rsidRDefault="00532C5C" w:rsidP="00883B07">
                  <w:r w:rsidRPr="005F6AED">
                    <w:t>Оценка заявок на участие в процедуре закупок по критерию «Цена договора» рассчитывается по формуле:</w:t>
                  </w:r>
                </w:p>
                <w:p w14:paraId="1140F417" w14:textId="103565B2" w:rsidR="001B2566" w:rsidRPr="005F6AED" w:rsidRDefault="00532C5C" w:rsidP="00883B07">
                  <w:pPr>
                    <w:rPr>
                      <w:szCs w:val="20"/>
                    </w:rPr>
                  </w:pPr>
                  <w:r w:rsidRPr="005F6AED">
                    <w:t>Rci = N*(Cmin / Ci)*100,</w:t>
                  </w:r>
                  <w:r w:rsidRPr="005F6AED">
                    <w:br/>
                    <w:t>где:</w:t>
                  </w:r>
                  <w:r w:rsidRPr="005F6AED">
                    <w:br/>
                    <w:t>Rci – рейтинг в баллах, присуждаемый i-ой заявке на участие в про</w:t>
                  </w:r>
                  <w:r w:rsidR="005D1EDA">
                    <w:t xml:space="preserve">цедуре закупки по </w:t>
                  </w:r>
                  <w:r w:rsidR="00FE45C8">
                    <w:t>критерию;</w:t>
                  </w:r>
                  <w:r w:rsidR="00FE45C8">
                    <w:br/>
                    <w:t>N (7</w:t>
                  </w:r>
                  <w:r w:rsidRPr="005F6AED">
                    <w:t>0%) – значимость критерия;</w:t>
                  </w:r>
                  <w:r w:rsidRPr="005F6AED">
                    <w:br/>
                    <w:t>Cmin – ценовая составляющая лучшего по этому критерию предложения (наименьшая стоимость в денежном эквиваленте);</w:t>
                  </w:r>
                  <w:r w:rsidRPr="005F6AED">
                    <w:br/>
                    <w:t>Ci – ценовая составляющая оцениваемого предложения.</w:t>
                  </w:r>
                </w:p>
              </w:tc>
              <w:tc>
                <w:tcPr>
                  <w:tcW w:w="1639" w:type="dxa"/>
                </w:tcPr>
                <w:p w14:paraId="03E0CC75" w14:textId="561966D5" w:rsidR="001B2566" w:rsidRPr="00827788" w:rsidRDefault="00FE45C8" w:rsidP="00883B07">
                  <w:pPr>
                    <w:rPr>
                      <w:lang w:val="az-Latn-AZ"/>
                    </w:rPr>
                  </w:pPr>
                  <w:r>
                    <w:t>7</w:t>
                  </w:r>
                  <w:r w:rsidR="004A1125">
                    <w:rPr>
                      <w:lang w:val="az-Latn-AZ"/>
                    </w:rPr>
                    <w:t>0</w:t>
                  </w:r>
                </w:p>
              </w:tc>
            </w:tr>
            <w:tr w:rsidR="00C60460" w:rsidRPr="00583A5E" w14:paraId="713E5BF1" w14:textId="77777777" w:rsidTr="00AE3E8C">
              <w:tc>
                <w:tcPr>
                  <w:tcW w:w="3024" w:type="dxa"/>
                </w:tcPr>
                <w:p w14:paraId="3DE23DB2" w14:textId="2C5E1BC6" w:rsidR="00C60460" w:rsidRPr="005F6AED" w:rsidRDefault="00CB6D15" w:rsidP="00781639">
                  <w:pPr>
                    <w:rPr>
                      <w:rFonts w:cs="Arial"/>
                      <w:szCs w:val="20"/>
                    </w:rPr>
                  </w:pPr>
                  <w:r>
                    <w:t xml:space="preserve">Наличие опыта оказания </w:t>
                  </w:r>
                  <w:r w:rsidR="00781639">
                    <w:t>работ</w:t>
                  </w:r>
                </w:p>
              </w:tc>
              <w:tc>
                <w:tcPr>
                  <w:tcW w:w="4642" w:type="dxa"/>
                </w:tcPr>
                <w:p w14:paraId="49FF6EE0" w14:textId="2AA30A22" w:rsidR="00CB6D15" w:rsidRPr="00592BF6" w:rsidRDefault="00CB6D15" w:rsidP="00883B07">
                  <w:r w:rsidRPr="00592BF6">
                    <w:t xml:space="preserve">Оценка заявок на участие в процедуре закупок по критерию «Наличие опыта оказания </w:t>
                  </w:r>
                  <w:r w:rsidR="003F7E98">
                    <w:t>работ</w:t>
                  </w:r>
                  <w:r w:rsidRPr="00592BF6">
                    <w:t>г» рассчитывается по формуле:</w:t>
                  </w:r>
                </w:p>
                <w:p w14:paraId="674D7092" w14:textId="3EA1B220" w:rsidR="00CB6D15" w:rsidRPr="00592BF6" w:rsidRDefault="00CB6D15" w:rsidP="00883B07">
                  <w:r w:rsidRPr="00592BF6">
                    <w:t>Rsi = N*Si*100, где:</w:t>
                  </w:r>
                  <w:r w:rsidRPr="00592BF6">
                    <w:br/>
                    <w:t>Rsi  - рейтинг в баллах, присуждаемый i-ой заявке на участие в процедуре закупки</w:t>
                  </w:r>
                  <w:r w:rsidR="005F3A48">
                    <w:t xml:space="preserve"> по критерию;</w:t>
                  </w:r>
                  <w:r w:rsidR="005F3A48">
                    <w:br/>
                    <w:t xml:space="preserve">Si = 1 - наличие </w:t>
                  </w:r>
                  <w:r w:rsidR="009C14BF">
                    <w:t>2</w:t>
                  </w:r>
                  <w:r w:rsidRPr="00592BF6">
                    <w:t xml:space="preserve">х договоров на оказание </w:t>
                  </w:r>
                  <w:r w:rsidR="003F7E98">
                    <w:t>работ</w:t>
                  </w:r>
                  <w:r w:rsidRPr="00592BF6">
                    <w:t>, заключенных за последние три года с даты публикации настоящей информационной карты процедуры закупки</w:t>
                  </w:r>
                </w:p>
                <w:p w14:paraId="20E49225" w14:textId="15BE6772" w:rsidR="00CB6D15" w:rsidRPr="00592BF6" w:rsidRDefault="009C14BF" w:rsidP="00883B07">
                  <w:r>
                    <w:t>Si = 0 – отсутствие 2</w:t>
                  </w:r>
                  <w:r w:rsidR="00CB6D15" w:rsidRPr="00592BF6">
                    <w:t xml:space="preserve">х договоров на оказание </w:t>
                  </w:r>
                  <w:r w:rsidR="003F7E98">
                    <w:t>работ</w:t>
                  </w:r>
                  <w:r w:rsidR="00CB6D15" w:rsidRPr="00592BF6">
                    <w:t>, заключенных за последние три года с даты публикации настоящей информационной карты процедуры закупки.</w:t>
                  </w:r>
                </w:p>
                <w:p w14:paraId="7BC747A4" w14:textId="74922D5B" w:rsidR="00CB6D15" w:rsidRPr="00592BF6" w:rsidRDefault="00FE45C8" w:rsidP="00883B07">
                  <w:r>
                    <w:t>N (3</w:t>
                  </w:r>
                  <w:r w:rsidR="00CB6D15" w:rsidRPr="00592BF6">
                    <w:t>0%) – значимость критерия;</w:t>
                  </w:r>
                </w:p>
                <w:p w14:paraId="5DCA72C5" w14:textId="62BCAC4B" w:rsidR="0022257A" w:rsidRDefault="0022257A" w:rsidP="00883B07">
                  <w:r>
                    <w:t xml:space="preserve">Под аналогичным договором понимается договор на оказание </w:t>
                  </w:r>
                  <w:r w:rsidR="003F7E98">
                    <w:t>работ</w:t>
                  </w:r>
                  <w:r>
                    <w:t xml:space="preserve"> для банковских отделений, исполненный без штрафов и претензий со стороны Заказчика, включающий выполнение комплекса работ в бэк-офисных и фронт-офисных зонах (строительно-монтажные, отделочные работы, обустройство кассовых и клиентских зон, монтаж инженерных систем и иные сопутствующие услуги), при этом перечень услуг и характеристики объектов могут быть расширены.</w:t>
                  </w:r>
                </w:p>
                <w:p w14:paraId="51CA4452" w14:textId="53722A37" w:rsidR="00CB6D15" w:rsidRPr="00592BF6" w:rsidRDefault="00CB6D15" w:rsidP="00883B07">
                  <w:r w:rsidRPr="00592BF6">
                    <w:t>Для подтверждения опыта оказания услуг предоставляются следующие документы:</w:t>
                  </w:r>
                  <w:r w:rsidRPr="00592BF6">
                    <w:br/>
                    <w:t xml:space="preserve">- </w:t>
                  </w:r>
                  <w:r w:rsidRPr="007302BB">
                    <w:t>справка о наличии опыта оказания услуг (по форме 1.2). Справка должна содержать следующую информацию: наименование заказчика, реквизиты договора/субподрядного договора, качественные характеристики предмета договора/ субподрядного договора,</w:t>
                  </w:r>
                  <w:r w:rsidRPr="00592BF6">
                    <w:br/>
                    <w:t xml:space="preserve">- копии договоров/ субподрядного договора и актов оказанных услуг. При предоставлении </w:t>
                  </w:r>
                  <w:r w:rsidRPr="00592BF6">
                    <w:lastRenderedPageBreak/>
                    <w:t>документов допускается исключение/скрытие информации, являющейся коммерческой тайной организации, при этом необходимо убедиться, что вся требуемая для оценки опыта информация указана. Банк вправе получить информацию из публичных источников в случае недостаточности информации.</w:t>
                  </w:r>
                </w:p>
                <w:p w14:paraId="2B65B93F" w14:textId="57ABCC9D" w:rsidR="00C60460" w:rsidRPr="005F6AED" w:rsidDel="00C60460" w:rsidRDefault="00C60460" w:rsidP="00883B07"/>
              </w:tc>
              <w:tc>
                <w:tcPr>
                  <w:tcW w:w="1639" w:type="dxa"/>
                </w:tcPr>
                <w:p w14:paraId="788068B8" w14:textId="265E0265" w:rsidR="00C60460" w:rsidRPr="00827788" w:rsidRDefault="00FE45C8" w:rsidP="00883B07">
                  <w:r>
                    <w:lastRenderedPageBreak/>
                    <w:t>3</w:t>
                  </w:r>
                  <w:r w:rsidR="004A1125">
                    <w:t>0</w:t>
                  </w:r>
                </w:p>
              </w:tc>
            </w:tr>
          </w:tbl>
          <w:p w14:paraId="6348DBEA" w14:textId="77777777" w:rsidR="008E13BE" w:rsidRPr="00827788" w:rsidRDefault="008E13BE" w:rsidP="00883B07"/>
          <w:p w14:paraId="3C36FFDD" w14:textId="77777777" w:rsidR="008E13BE" w:rsidRPr="005F6AED" w:rsidRDefault="008E13BE" w:rsidP="00883B07"/>
          <w:p w14:paraId="613B2B49" w14:textId="7D298096" w:rsidR="00FA47A0" w:rsidRPr="005F6AED" w:rsidRDefault="00FA47A0" w:rsidP="00883B07">
            <w:r w:rsidRPr="005F6AED">
              <w:t>Для оценки заявки на участие в процедуре закупки осуществляется расчет итогового рейтинга i-ой заявки, который определяется по формуле:</w:t>
            </w:r>
          </w:p>
          <w:p w14:paraId="35F87ABE" w14:textId="77777777" w:rsidR="00FA47A0" w:rsidRPr="005F6AED" w:rsidRDefault="00FA47A0" w:rsidP="00883B07">
            <w:pPr>
              <w:rPr>
                <w:lang w:val="en-US"/>
              </w:rPr>
            </w:pPr>
            <w:r w:rsidRPr="005F6AED">
              <w:rPr>
                <w:lang w:val="en-US"/>
              </w:rPr>
              <w:t xml:space="preserve">Ri = Rci + Rdi* + Rzi* + Rn* </w:t>
            </w:r>
          </w:p>
          <w:p w14:paraId="1889A218" w14:textId="77777777" w:rsidR="00FA47A0" w:rsidRPr="005F6AED" w:rsidRDefault="00FA47A0" w:rsidP="00883B07">
            <w:pPr>
              <w:rPr>
                <w:lang w:val="en-US"/>
              </w:rPr>
            </w:pPr>
          </w:p>
          <w:p w14:paraId="731C28BD" w14:textId="77777777" w:rsidR="00FA47A0" w:rsidRPr="005F6AED" w:rsidRDefault="00FA47A0" w:rsidP="00883B07">
            <w:r w:rsidRPr="005F6AED">
              <w:t>где:</w:t>
            </w:r>
          </w:p>
          <w:p w14:paraId="1A53D971" w14:textId="77777777" w:rsidR="00FA47A0" w:rsidRPr="005F6AED" w:rsidRDefault="00FA47A0" w:rsidP="00883B07">
            <w:r w:rsidRPr="005F6AED">
              <w:rPr>
                <w:b/>
              </w:rPr>
              <w:t>Ri</w:t>
            </w:r>
            <w:r w:rsidRPr="005F6AED">
              <w:t xml:space="preserve"> – итоговый рейтинг i-ой заявке;</w:t>
            </w:r>
          </w:p>
          <w:p w14:paraId="1DC9846B" w14:textId="77777777" w:rsidR="00FA47A0" w:rsidRPr="005F6AED" w:rsidRDefault="00FA47A0" w:rsidP="00883B07">
            <w:r w:rsidRPr="005F6AED">
              <w:rPr>
                <w:b/>
              </w:rPr>
              <w:t>Rci</w:t>
            </w:r>
            <w:r w:rsidRPr="005F6AED">
              <w:t xml:space="preserve">  - рейтинг в баллах, присуждаемый i-ой заявке на участие в процедуре закупки по критерию «Цена договора»/ «Цена за единицу продукции»/«Цена договора, цена за единицу продукции»/ «Ценовой показатель»;</w:t>
            </w:r>
          </w:p>
          <w:p w14:paraId="56E9B178" w14:textId="77777777" w:rsidR="00FA47A0" w:rsidRPr="005F6AED" w:rsidRDefault="00FA47A0" w:rsidP="00883B07">
            <w:r w:rsidRPr="005F6AED">
              <w:rPr>
                <w:b/>
              </w:rPr>
              <w:t xml:space="preserve">Rdi </w:t>
            </w:r>
            <w:r w:rsidRPr="005F6AED">
              <w:t>- рейтинг в баллах, присуждаемый i-ой заявке на участие в процедуре закупки по критерию «Квалификация участника»;</w:t>
            </w:r>
          </w:p>
          <w:p w14:paraId="5E4A3610" w14:textId="77777777" w:rsidR="00FA47A0" w:rsidRPr="005F6AED" w:rsidRDefault="00FA47A0" w:rsidP="00883B07">
            <w:r w:rsidRPr="005F6AED">
              <w:rPr>
                <w:b/>
              </w:rPr>
              <w:t>Rzi</w:t>
            </w:r>
            <w:r w:rsidRPr="005F6AED">
              <w:t xml:space="preserve"> - рейтинг в баллах, присуждаемый i-ой заявке на участие в процедуре закупки по критерию «Функциональные характеристики (потребительские свойства) или качественные характеристики»;</w:t>
            </w:r>
          </w:p>
          <w:p w14:paraId="6008EC1C" w14:textId="77777777" w:rsidR="00FA47A0" w:rsidRPr="005F6AED" w:rsidRDefault="00FA47A0" w:rsidP="00883B07">
            <w:r w:rsidRPr="005F6AED">
              <w:rPr>
                <w:b/>
              </w:rPr>
              <w:t>Rn</w:t>
            </w:r>
            <w:r w:rsidRPr="005F6AED">
              <w:t>.- рейтинг в баллах, присуждаемый i-ой заявке на участие в процедуре закупки по иному критерию, установленному в Информационной карте процедуры закупки.</w:t>
            </w:r>
          </w:p>
          <w:p w14:paraId="5156E861" w14:textId="77777777" w:rsidR="00FA47A0" w:rsidRPr="005F6AED" w:rsidRDefault="00FA47A0" w:rsidP="00883B07">
            <w:r w:rsidRPr="005F6AED">
              <w:t>* - если критерий был установлен в Информационной карте процедуры закупки.</w:t>
            </w:r>
          </w:p>
          <w:p w14:paraId="0E1DB4E5" w14:textId="77777777" w:rsidR="00FA47A0" w:rsidRPr="005F6AED" w:rsidRDefault="00FA47A0" w:rsidP="00883B07">
            <w:r w:rsidRPr="005F6AED">
              <w:t>Заявке на участие в процедуре закупки, набравшей наибольший итоговый рейтинг, присваивается первый номер. В порядке убывания итоговых рейтингов, заявкам на участие в процедуре закупки присваиваются соответствующие порядковые номера – второй, третий и т.д.</w:t>
            </w:r>
          </w:p>
          <w:p w14:paraId="24B17EFF" w14:textId="77777777" w:rsidR="00906E10" w:rsidRPr="005F6AED" w:rsidRDefault="00FA47A0" w:rsidP="00883B07">
            <w:r w:rsidRPr="005F6AED">
              <w:t>В случае равенства итоговых рейтингов предпочтение отдается заявке на участие в процедуре закупки, полученной раньше остальных, если иное не установлено в Положении о закупках товаров, работ, услуг Заказчика</w:t>
            </w:r>
            <w:r w:rsidR="00906E10" w:rsidRPr="005F6AED">
              <w:t>.</w:t>
            </w:r>
          </w:p>
        </w:tc>
      </w:tr>
      <w:tr w:rsidR="00906E10" w:rsidRPr="00583A5E" w14:paraId="2062436B" w14:textId="77777777" w:rsidTr="00FC5919">
        <w:tc>
          <w:tcPr>
            <w:tcW w:w="709" w:type="dxa"/>
            <w:shd w:val="clear" w:color="auto" w:fill="D3DFEE"/>
          </w:tcPr>
          <w:p w14:paraId="6BF23D8D" w14:textId="30E0167B" w:rsidR="00906E10" w:rsidRPr="00827788" w:rsidRDefault="00906E10" w:rsidP="00883B07">
            <w:r w:rsidRPr="00827788">
              <w:lastRenderedPageBreak/>
              <w:t>2</w:t>
            </w:r>
            <w:r w:rsidR="008907F3" w:rsidRPr="00827788">
              <w:t>0</w:t>
            </w:r>
          </w:p>
        </w:tc>
        <w:tc>
          <w:tcPr>
            <w:tcW w:w="9521" w:type="dxa"/>
            <w:gridSpan w:val="2"/>
            <w:shd w:val="clear" w:color="auto" w:fill="D3DFEE"/>
          </w:tcPr>
          <w:p w14:paraId="47303B5D" w14:textId="77777777" w:rsidR="00906E10" w:rsidRPr="005F6AED" w:rsidRDefault="00906E10" w:rsidP="00883B07">
            <w:r w:rsidRPr="005F6AED">
              <w:t>Сведения о возможности проведения переторжки и порядок её проведения</w:t>
            </w:r>
          </w:p>
        </w:tc>
      </w:tr>
      <w:tr w:rsidR="00906E10" w:rsidRPr="00583A5E" w14:paraId="2B7B5E15" w14:textId="77777777" w:rsidTr="00FC5919">
        <w:tc>
          <w:tcPr>
            <w:tcW w:w="709" w:type="dxa"/>
          </w:tcPr>
          <w:p w14:paraId="74C1112C" w14:textId="77777777" w:rsidR="00906E10" w:rsidRPr="00827788" w:rsidRDefault="00906E10" w:rsidP="00883B07"/>
        </w:tc>
        <w:tc>
          <w:tcPr>
            <w:tcW w:w="9521" w:type="dxa"/>
            <w:gridSpan w:val="2"/>
          </w:tcPr>
          <w:p w14:paraId="3B227400" w14:textId="5B1A178F" w:rsidR="00906E10" w:rsidRPr="005F6AED" w:rsidRDefault="00F7118D" w:rsidP="00883B07">
            <w:r w:rsidRPr="005F6AED">
              <w:t>С целью предоставления Участникам процедуры закупки возможности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 Заказчик вправе провести переторжку</w:t>
            </w:r>
            <w:r w:rsidR="006518A2">
              <w:t xml:space="preserve"> </w:t>
            </w:r>
            <w:r w:rsidR="006518A2" w:rsidRPr="005F6AED">
              <w:t>о снижении цены договора</w:t>
            </w:r>
            <w:r w:rsidR="006518A2">
              <w:t xml:space="preserve"> по критерию «Цена Договора».</w:t>
            </w:r>
          </w:p>
          <w:p w14:paraId="00EA4ED5" w14:textId="77777777" w:rsidR="00F7118D" w:rsidRPr="005F6AED" w:rsidRDefault="00F7118D" w:rsidP="00883B07">
            <w:r w:rsidRPr="005F6AED">
              <w:t>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остаётся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остаётся действующим с ранее объявленными условиями.</w:t>
            </w:r>
          </w:p>
          <w:p w14:paraId="37DEE6D8" w14:textId="77777777" w:rsidR="00F7118D" w:rsidRPr="005F6AED" w:rsidRDefault="00F7118D" w:rsidP="00883B07">
            <w:r w:rsidRPr="005F6AED">
              <w:t>Заказчик приглашает к участию в переторжке всех допущенных участников процедуры закупки путём одновременного направления им приглашений к участию в переторжке с указанием в таком приглашении формы, порядка проведения переторжки, сроков и порядка подачи заявок с новыми условиями.</w:t>
            </w:r>
          </w:p>
          <w:p w14:paraId="7D4ABF6A" w14:textId="77777777" w:rsidR="00F7118D" w:rsidRPr="005F6AED" w:rsidRDefault="00F7118D" w:rsidP="00883B07">
            <w:r w:rsidRPr="005F6AED">
              <w:t>Переторжка может иметь очную форму, если изменению подлежит цена договора, либо заочную форму проведения, при которой изменению подлежит цена договора или иные ценовые показатели, являющиеся критерием оценки заявок на участие в процедуре закупки.</w:t>
            </w:r>
          </w:p>
          <w:p w14:paraId="379E2DBC" w14:textId="77777777" w:rsidR="00F7118D" w:rsidRPr="005F6AED" w:rsidRDefault="00F7118D" w:rsidP="00883B07">
            <w:r w:rsidRPr="005F6AED">
              <w:t>Переторжка в очной форме проводится в режиме реального времени путём состязательного снижения первоначальной цены предложения, являющейся критерием оценки заявок, Участниками такой процедуры закупки.</w:t>
            </w:r>
          </w:p>
          <w:p w14:paraId="4A4D523F" w14:textId="4D0B3656" w:rsidR="00F7118D" w:rsidRPr="005F6AED" w:rsidRDefault="00F7118D" w:rsidP="00883B07">
            <w:r w:rsidRPr="005F6AED">
              <w:t>При проведении переторжки в заочной форме Участники процедуры закупки к установленному Заказчиком сроку предоставляют документы, определяющие изменённые условия заявки.</w:t>
            </w:r>
          </w:p>
          <w:p w14:paraId="135929A2" w14:textId="77777777" w:rsidR="00906E10" w:rsidRPr="005F6AED" w:rsidRDefault="00F7118D" w:rsidP="00883B07">
            <w:r w:rsidRPr="005F6AED">
              <w:lastRenderedPageBreak/>
              <w:t>Переторжка проводится в сроки, установленные для проведения процедуры рассмотрения и оценки заявок (подведение итогов), установленные в информационной карте процедуры закупки.</w:t>
            </w:r>
          </w:p>
          <w:p w14:paraId="40D0F608" w14:textId="77777777" w:rsidR="00906E10" w:rsidRPr="005F6AED" w:rsidRDefault="00906E10" w:rsidP="00883B07"/>
        </w:tc>
      </w:tr>
      <w:tr w:rsidR="00906E10" w:rsidRPr="00583A5E" w14:paraId="5D079710" w14:textId="77777777" w:rsidTr="00FC5919">
        <w:tc>
          <w:tcPr>
            <w:tcW w:w="709" w:type="dxa"/>
            <w:shd w:val="clear" w:color="auto" w:fill="D3DFEE"/>
          </w:tcPr>
          <w:p w14:paraId="36D528EA" w14:textId="689A35B2" w:rsidR="00906E10" w:rsidRPr="00827788" w:rsidRDefault="00906E10" w:rsidP="00883B07">
            <w:r w:rsidRPr="00827788">
              <w:lastRenderedPageBreak/>
              <w:t>2</w:t>
            </w:r>
            <w:r w:rsidR="001773A4" w:rsidRPr="00827788">
              <w:t>1</w:t>
            </w:r>
          </w:p>
        </w:tc>
        <w:tc>
          <w:tcPr>
            <w:tcW w:w="9521" w:type="dxa"/>
            <w:gridSpan w:val="2"/>
            <w:shd w:val="clear" w:color="auto" w:fill="D3DFEE"/>
          </w:tcPr>
          <w:p w14:paraId="2A8F7851" w14:textId="77777777" w:rsidR="00906E10" w:rsidRPr="005F6AED" w:rsidRDefault="00906E10" w:rsidP="00883B07">
            <w:r w:rsidRPr="005F6AED">
              <w:t>Размер, порядок и срок предоставления обеспечения заявки на участие в процедуре закупки и порядок возврата такого обеспечения</w:t>
            </w:r>
          </w:p>
        </w:tc>
      </w:tr>
      <w:tr w:rsidR="00906E10" w:rsidRPr="00583A5E" w14:paraId="498FDAD3" w14:textId="77777777" w:rsidTr="00FC5919">
        <w:tc>
          <w:tcPr>
            <w:tcW w:w="709" w:type="dxa"/>
          </w:tcPr>
          <w:p w14:paraId="073B2046" w14:textId="77777777" w:rsidR="00906E10" w:rsidRPr="00827788" w:rsidRDefault="00906E10" w:rsidP="00883B07"/>
        </w:tc>
        <w:tc>
          <w:tcPr>
            <w:tcW w:w="9521" w:type="dxa"/>
            <w:gridSpan w:val="2"/>
          </w:tcPr>
          <w:p w14:paraId="4E55B865" w14:textId="76464602" w:rsidR="00906E10" w:rsidRPr="005F6AED" w:rsidRDefault="0011738C" w:rsidP="00883B07">
            <w:r w:rsidRPr="005F6AED">
              <w:t>Н</w:t>
            </w:r>
            <w:r w:rsidR="00E80634" w:rsidRPr="005F6AED">
              <w:t xml:space="preserve">е установлено </w:t>
            </w:r>
          </w:p>
        </w:tc>
      </w:tr>
      <w:tr w:rsidR="00906E10" w:rsidRPr="00583A5E" w14:paraId="4528F34A" w14:textId="77777777" w:rsidTr="00FC5919">
        <w:tc>
          <w:tcPr>
            <w:tcW w:w="709" w:type="dxa"/>
            <w:shd w:val="clear" w:color="auto" w:fill="D3DFEE"/>
          </w:tcPr>
          <w:p w14:paraId="2ECAAC37" w14:textId="61C37BE4" w:rsidR="00906E10" w:rsidRPr="00827788" w:rsidRDefault="00906E10" w:rsidP="00883B07">
            <w:r w:rsidRPr="00827788">
              <w:t>2</w:t>
            </w:r>
            <w:r w:rsidR="001D0CBE" w:rsidRPr="00827788">
              <w:t>2</w:t>
            </w:r>
          </w:p>
        </w:tc>
        <w:tc>
          <w:tcPr>
            <w:tcW w:w="9521" w:type="dxa"/>
            <w:gridSpan w:val="2"/>
            <w:shd w:val="clear" w:color="auto" w:fill="D3DFEE"/>
          </w:tcPr>
          <w:p w14:paraId="303D9279" w14:textId="77777777" w:rsidR="00906E10" w:rsidRPr="005F6AED" w:rsidRDefault="00906E10" w:rsidP="00883B07">
            <w:r w:rsidRPr="005F6AED">
              <w:t>Размер, порядок и срок предоставления обеспечения исполнения договора и порядок возврата такого обеспечения</w:t>
            </w:r>
          </w:p>
        </w:tc>
      </w:tr>
      <w:tr w:rsidR="00906E10" w:rsidRPr="00583A5E" w14:paraId="3D3749C3" w14:textId="77777777" w:rsidTr="00FC5919">
        <w:tc>
          <w:tcPr>
            <w:tcW w:w="709" w:type="dxa"/>
          </w:tcPr>
          <w:p w14:paraId="4F0A34B9" w14:textId="77777777" w:rsidR="00906E10" w:rsidRPr="00827788" w:rsidRDefault="00906E10" w:rsidP="00883B07"/>
        </w:tc>
        <w:tc>
          <w:tcPr>
            <w:tcW w:w="9521" w:type="dxa"/>
            <w:gridSpan w:val="2"/>
          </w:tcPr>
          <w:p w14:paraId="78610630" w14:textId="52796DE9" w:rsidR="00906E10" w:rsidRPr="005F6AED" w:rsidRDefault="008212DE" w:rsidP="00883B07">
            <w:r w:rsidRPr="005F6AED">
              <w:t xml:space="preserve">Не установлено </w:t>
            </w:r>
          </w:p>
        </w:tc>
      </w:tr>
      <w:tr w:rsidR="00906E10" w:rsidRPr="00583A5E" w14:paraId="4A8BBB07" w14:textId="77777777" w:rsidTr="00FC5919">
        <w:tc>
          <w:tcPr>
            <w:tcW w:w="709" w:type="dxa"/>
            <w:shd w:val="clear" w:color="auto" w:fill="D3DFEE"/>
          </w:tcPr>
          <w:p w14:paraId="0D15A505" w14:textId="1C4AA1C6" w:rsidR="00906E10" w:rsidRPr="00827788" w:rsidRDefault="00906E10" w:rsidP="00883B07">
            <w:r w:rsidRPr="00827788">
              <w:t>2</w:t>
            </w:r>
            <w:r w:rsidR="001605BB" w:rsidRPr="00827788">
              <w:t>3</w:t>
            </w:r>
          </w:p>
        </w:tc>
        <w:tc>
          <w:tcPr>
            <w:tcW w:w="9521" w:type="dxa"/>
            <w:gridSpan w:val="2"/>
            <w:shd w:val="clear" w:color="auto" w:fill="D3DFEE"/>
          </w:tcPr>
          <w:p w14:paraId="126868DE" w14:textId="77777777" w:rsidR="00906E10" w:rsidRPr="005F6AED" w:rsidRDefault="00906E10" w:rsidP="00883B07">
            <w:r w:rsidRPr="005F6AED">
              <w:t>Сведения о праве Заказчика отменить процедуру закупки</w:t>
            </w:r>
          </w:p>
        </w:tc>
      </w:tr>
      <w:tr w:rsidR="00906E10" w:rsidRPr="00583A5E" w14:paraId="731BAE82" w14:textId="77777777" w:rsidTr="00FC5919">
        <w:tc>
          <w:tcPr>
            <w:tcW w:w="709" w:type="dxa"/>
          </w:tcPr>
          <w:p w14:paraId="6D92E617" w14:textId="77777777" w:rsidR="00906E10" w:rsidRPr="00827788" w:rsidRDefault="00906E10" w:rsidP="00883B07"/>
        </w:tc>
        <w:tc>
          <w:tcPr>
            <w:tcW w:w="9521" w:type="dxa"/>
            <w:gridSpan w:val="2"/>
          </w:tcPr>
          <w:p w14:paraId="3791E56F" w14:textId="77777777" w:rsidR="00906E10" w:rsidRPr="005F6AED" w:rsidRDefault="00644279" w:rsidP="00883B07">
            <w:r w:rsidRPr="005F6AED">
              <w:t>Заказчик вправе отменить процедуру закупки в любое время ее проведения.</w:t>
            </w:r>
          </w:p>
        </w:tc>
      </w:tr>
      <w:tr w:rsidR="00906E10" w:rsidRPr="00583A5E" w14:paraId="21FC1113" w14:textId="77777777" w:rsidTr="00FC5919">
        <w:tc>
          <w:tcPr>
            <w:tcW w:w="709" w:type="dxa"/>
            <w:shd w:val="clear" w:color="auto" w:fill="D3DFEE"/>
          </w:tcPr>
          <w:p w14:paraId="0802B39B" w14:textId="762CF355" w:rsidR="00906E10" w:rsidRPr="00827788" w:rsidRDefault="00906E10" w:rsidP="00883B07">
            <w:r w:rsidRPr="00827788">
              <w:t>2</w:t>
            </w:r>
            <w:r w:rsidR="001605BB" w:rsidRPr="00827788">
              <w:t>4</w:t>
            </w:r>
          </w:p>
        </w:tc>
        <w:tc>
          <w:tcPr>
            <w:tcW w:w="9521" w:type="dxa"/>
            <w:gridSpan w:val="2"/>
            <w:shd w:val="clear" w:color="auto" w:fill="D3DFEE"/>
          </w:tcPr>
          <w:p w14:paraId="6AB0F6E1" w14:textId="77777777" w:rsidR="00906E10" w:rsidRPr="005F6AED" w:rsidRDefault="00906E10" w:rsidP="00883B07">
            <w:r w:rsidRPr="005F6AED">
              <w:t>Дополнительные сведения о процедуре закупки:</w:t>
            </w:r>
          </w:p>
        </w:tc>
      </w:tr>
      <w:tr w:rsidR="00906E10" w:rsidRPr="00583A5E" w14:paraId="7C809420" w14:textId="77777777" w:rsidTr="00FC5919">
        <w:tc>
          <w:tcPr>
            <w:tcW w:w="709" w:type="dxa"/>
          </w:tcPr>
          <w:p w14:paraId="5E27B8A1" w14:textId="77777777" w:rsidR="00906E10" w:rsidRPr="00827788" w:rsidRDefault="00906E10" w:rsidP="00883B07"/>
        </w:tc>
        <w:tc>
          <w:tcPr>
            <w:tcW w:w="9521" w:type="dxa"/>
            <w:gridSpan w:val="2"/>
          </w:tcPr>
          <w:p w14:paraId="34E2D134" w14:textId="77777777" w:rsidR="00906E10" w:rsidRPr="005F6AED" w:rsidRDefault="00644279" w:rsidP="00883B07">
            <w:r w:rsidRPr="005F6AED">
              <w:t>Все расходы, понесенные Участником в процессе процедуры закупки до момента подведения итогов, относятся на счёт Участника.</w:t>
            </w:r>
          </w:p>
        </w:tc>
      </w:tr>
      <w:tr w:rsidR="00906E10" w:rsidRPr="00583A5E" w14:paraId="013AF290" w14:textId="77777777" w:rsidTr="00FC5919">
        <w:tc>
          <w:tcPr>
            <w:tcW w:w="709" w:type="dxa"/>
            <w:shd w:val="clear" w:color="auto" w:fill="D3DFEE"/>
          </w:tcPr>
          <w:p w14:paraId="6BBF8077" w14:textId="357FEBE1" w:rsidR="00906E10" w:rsidRPr="00827788" w:rsidRDefault="00906E10" w:rsidP="00883B07">
            <w:r w:rsidRPr="00827788">
              <w:t>2</w:t>
            </w:r>
            <w:r w:rsidR="001605BB" w:rsidRPr="00827788">
              <w:t>5</w:t>
            </w:r>
          </w:p>
        </w:tc>
        <w:tc>
          <w:tcPr>
            <w:tcW w:w="9521" w:type="dxa"/>
            <w:gridSpan w:val="2"/>
            <w:shd w:val="clear" w:color="auto" w:fill="D3DFEE"/>
          </w:tcPr>
          <w:p w14:paraId="2CB0445A" w14:textId="77777777" w:rsidR="00906E10" w:rsidRPr="005F6AED" w:rsidRDefault="00906E10" w:rsidP="00883B07">
            <w:r w:rsidRPr="005F6AED">
              <w:t>Приложения к Информационной карте процедуры закупки</w:t>
            </w:r>
          </w:p>
        </w:tc>
      </w:tr>
      <w:tr w:rsidR="00906E10" w:rsidRPr="00583A5E" w14:paraId="0410E1B6" w14:textId="77777777" w:rsidTr="00FC5919">
        <w:tc>
          <w:tcPr>
            <w:tcW w:w="709" w:type="dxa"/>
          </w:tcPr>
          <w:p w14:paraId="4D7824D3" w14:textId="77777777" w:rsidR="00906E10" w:rsidRPr="00827788" w:rsidRDefault="00906E10" w:rsidP="00883B07"/>
        </w:tc>
        <w:tc>
          <w:tcPr>
            <w:tcW w:w="9521" w:type="dxa"/>
            <w:gridSpan w:val="2"/>
          </w:tcPr>
          <w:p w14:paraId="15299A6F" w14:textId="740EA75D" w:rsidR="00906E10" w:rsidRPr="005F6AED" w:rsidRDefault="00906E10" w:rsidP="00883B07">
            <w:r w:rsidRPr="005F6AED">
              <w:t>1. Форма 1 – Заявка на участие в процедуре закупки</w:t>
            </w:r>
            <w:r w:rsidR="002B66CD" w:rsidRPr="005F6AED">
              <w:t xml:space="preserve"> (</w:t>
            </w:r>
            <w:r w:rsidR="00F97097">
              <w:t>приложение №1 к ИК</w:t>
            </w:r>
            <w:r w:rsidR="002B66CD" w:rsidRPr="005F6AED">
              <w:t>)</w:t>
            </w:r>
            <w:r w:rsidRPr="005F6AED">
              <w:t>.</w:t>
            </w:r>
          </w:p>
          <w:p w14:paraId="781642DA" w14:textId="0E50C45F" w:rsidR="00906E10" w:rsidRPr="005F6AED" w:rsidRDefault="00906E10" w:rsidP="00883B07">
            <w:r w:rsidRPr="005F6AED">
              <w:t>2. Форма 2 – Анкета Участника</w:t>
            </w:r>
            <w:r w:rsidR="00F97097">
              <w:t xml:space="preserve"> </w:t>
            </w:r>
            <w:r w:rsidR="00F97097" w:rsidRPr="005F6AED">
              <w:t>(</w:t>
            </w:r>
            <w:r w:rsidR="00172A73">
              <w:t>приложение №2</w:t>
            </w:r>
            <w:r w:rsidR="00F97097">
              <w:t xml:space="preserve"> к ИК</w:t>
            </w:r>
            <w:r w:rsidR="00F97097" w:rsidRPr="005F6AED">
              <w:t>)</w:t>
            </w:r>
            <w:r w:rsidRPr="005F6AED">
              <w:t>.</w:t>
            </w:r>
          </w:p>
          <w:p w14:paraId="3720F90C" w14:textId="2C2EA7AE" w:rsidR="00906E10" w:rsidRPr="005F6AED" w:rsidRDefault="001605BB" w:rsidP="00883B07">
            <w:pPr>
              <w:rPr>
                <w:lang w:eastAsia="en-US"/>
              </w:rPr>
            </w:pPr>
            <w:r w:rsidRPr="005F6AED">
              <w:rPr>
                <w:lang w:eastAsia="en-US"/>
              </w:rPr>
              <w:t>3</w:t>
            </w:r>
            <w:r w:rsidR="00906E10" w:rsidRPr="005F6AED">
              <w:rPr>
                <w:lang w:eastAsia="en-US"/>
              </w:rPr>
              <w:t>. Техническое задание</w:t>
            </w:r>
            <w:r w:rsidR="002B66CD" w:rsidRPr="005F6AED">
              <w:rPr>
                <w:lang w:eastAsia="en-US"/>
              </w:rPr>
              <w:t xml:space="preserve"> (прилагается отдельно)</w:t>
            </w:r>
            <w:r w:rsidR="00906E10" w:rsidRPr="005F6AED">
              <w:rPr>
                <w:lang w:eastAsia="en-US"/>
              </w:rPr>
              <w:t>.</w:t>
            </w:r>
          </w:p>
          <w:p w14:paraId="06FF1D3A" w14:textId="14E38685" w:rsidR="00906E10" w:rsidRPr="005F6AED" w:rsidRDefault="001605BB" w:rsidP="00883B07">
            <w:pPr>
              <w:rPr>
                <w:lang w:eastAsia="en-US"/>
              </w:rPr>
            </w:pPr>
            <w:r w:rsidRPr="005F6AED">
              <w:rPr>
                <w:lang w:eastAsia="en-US"/>
              </w:rPr>
              <w:t>4</w:t>
            </w:r>
            <w:r w:rsidR="00906E10" w:rsidRPr="005F6AED">
              <w:rPr>
                <w:lang w:eastAsia="en-US"/>
              </w:rPr>
              <w:t>. Проект договора (</w:t>
            </w:r>
            <w:r w:rsidR="002B66CD" w:rsidRPr="005F6AED">
              <w:rPr>
                <w:lang w:eastAsia="en-US"/>
              </w:rPr>
              <w:t xml:space="preserve">прилагается отдельно, </w:t>
            </w:r>
            <w:r w:rsidR="00906E10" w:rsidRPr="005F6AED">
              <w:rPr>
                <w:lang w:eastAsia="en-US"/>
              </w:rPr>
              <w:t>при наличии).</w:t>
            </w:r>
          </w:p>
        </w:tc>
      </w:tr>
    </w:tbl>
    <w:p w14:paraId="618B2436" w14:textId="4A3A8CA8" w:rsidR="002D12C6" w:rsidRPr="005F6AED" w:rsidRDefault="002D12C6" w:rsidP="00883B07">
      <w:pPr>
        <w:pStyle w:val="afffff4"/>
        <w:numPr>
          <w:ilvl w:val="1"/>
          <w:numId w:val="35"/>
        </w:numPr>
        <w:sectPr w:rsidR="002D12C6" w:rsidRPr="005F6AED" w:rsidSect="00B70C36">
          <w:pgSz w:w="11906" w:h="16838"/>
          <w:pgMar w:top="567" w:right="567" w:bottom="1134" w:left="567" w:header="709" w:footer="709" w:gutter="0"/>
          <w:cols w:space="708"/>
          <w:docGrid w:linePitch="360"/>
        </w:sectPr>
      </w:pPr>
    </w:p>
    <w:p w14:paraId="5BF91D1E" w14:textId="77777777" w:rsidR="00345AB9" w:rsidRPr="005F6AED" w:rsidRDefault="00345AB9" w:rsidP="00345AB9">
      <w:pPr>
        <w:jc w:val="right"/>
        <w:rPr>
          <w:b/>
        </w:rPr>
      </w:pPr>
      <w:r>
        <w:lastRenderedPageBreak/>
        <w:t xml:space="preserve">Приложение №1 к Информационной карте </w:t>
      </w:r>
      <w:r w:rsidRPr="005F6AED">
        <w:t>процедуры закупки</w:t>
      </w:r>
    </w:p>
    <w:p w14:paraId="4CBE9BCA" w14:textId="77777777" w:rsidR="00211231" w:rsidRDefault="00211231" w:rsidP="00106EFF">
      <w:pPr>
        <w:pStyle w:val="33"/>
      </w:pPr>
    </w:p>
    <w:p w14:paraId="027E2F35" w14:textId="77777777" w:rsidR="00211231" w:rsidRDefault="00211231" w:rsidP="00106EFF">
      <w:pPr>
        <w:pStyle w:val="33"/>
      </w:pPr>
    </w:p>
    <w:p w14:paraId="2F7321DF" w14:textId="77777777" w:rsidR="00211231" w:rsidRDefault="00211231" w:rsidP="00106EFF">
      <w:pPr>
        <w:pStyle w:val="33"/>
      </w:pPr>
    </w:p>
    <w:p w14:paraId="349A6AA0" w14:textId="77777777" w:rsidR="00211231" w:rsidRDefault="00211231" w:rsidP="00106EFF">
      <w:pPr>
        <w:pStyle w:val="33"/>
      </w:pPr>
    </w:p>
    <w:p w14:paraId="2A04216E" w14:textId="6EE7259A" w:rsidR="00106EFF" w:rsidRPr="00A5606E" w:rsidRDefault="00106EFF" w:rsidP="00106EFF">
      <w:pPr>
        <w:pStyle w:val="33"/>
      </w:pPr>
      <w:r w:rsidRPr="00A5606E">
        <w:t>Форма 1 - Заявка на участие в процедуре закупки</w:t>
      </w:r>
    </w:p>
    <w:p w14:paraId="7B833ABF" w14:textId="77777777" w:rsidR="00106EFF" w:rsidRDefault="00106EFF" w:rsidP="00106EFF">
      <w:pPr>
        <w:rPr>
          <w:rFonts w:cs="Arial"/>
          <w:i/>
          <w:sz w:val="18"/>
          <w:szCs w:val="18"/>
        </w:rPr>
      </w:pPr>
      <w:r w:rsidRPr="00382D4D">
        <w:rPr>
          <w:rFonts w:cs="Arial"/>
          <w:i/>
          <w:sz w:val="18"/>
          <w:szCs w:val="18"/>
          <w:highlight w:val="lightGray"/>
        </w:rPr>
        <w:t xml:space="preserve">(заполняется на фирменном бланке </w:t>
      </w:r>
      <w:r>
        <w:rPr>
          <w:rFonts w:cs="Arial"/>
          <w:i/>
          <w:sz w:val="18"/>
          <w:szCs w:val="18"/>
          <w:highlight w:val="lightGray"/>
        </w:rPr>
        <w:t>Участника</w:t>
      </w:r>
      <w:r w:rsidRPr="00382D4D">
        <w:rPr>
          <w:rFonts w:cs="Arial"/>
          <w:i/>
          <w:sz w:val="18"/>
          <w:szCs w:val="18"/>
          <w:highlight w:val="lightGray"/>
        </w:rPr>
        <w:t>)</w:t>
      </w:r>
    </w:p>
    <w:p w14:paraId="74719DA8" w14:textId="77777777" w:rsidR="00106EFF" w:rsidRPr="00E66A54" w:rsidRDefault="00106EFF" w:rsidP="00211231">
      <w:pPr>
        <w:pStyle w:val="22"/>
        <w:numPr>
          <w:ilvl w:val="0"/>
          <w:numId w:val="0"/>
        </w:numPr>
        <w:ind w:left="1778"/>
      </w:pPr>
    </w:p>
    <w:p w14:paraId="45BA2201" w14:textId="77777777" w:rsidR="00106EFF" w:rsidRPr="00E66A54" w:rsidRDefault="00106EFF" w:rsidP="00106EFF">
      <w:pPr>
        <w:autoSpaceDE w:val="0"/>
        <w:autoSpaceDN w:val="0"/>
        <w:adjustRightInd w:val="0"/>
        <w:ind w:right="-1"/>
        <w:rPr>
          <w:rFonts w:cs="Arial"/>
        </w:rPr>
      </w:pPr>
      <w:r>
        <w:rPr>
          <w:rFonts w:cs="Arial"/>
        </w:rPr>
        <w:t xml:space="preserve">«   </w:t>
      </w:r>
      <w:r w:rsidRPr="00E66A54">
        <w:rPr>
          <w:rFonts w:cs="Arial"/>
        </w:rPr>
        <w:t>»</w:t>
      </w:r>
      <w:r>
        <w:rPr>
          <w:rFonts w:cs="Arial"/>
        </w:rPr>
        <w:t xml:space="preserve"> __________</w:t>
      </w:r>
      <w:r w:rsidRPr="00E66A54">
        <w:rPr>
          <w:rFonts w:cs="Arial"/>
        </w:rPr>
        <w:t> 20</w:t>
      </w:r>
      <w:r>
        <w:rPr>
          <w:rFonts w:cs="Arial"/>
        </w:rPr>
        <w:t>__</w:t>
      </w:r>
      <w:r w:rsidRPr="00E66A54">
        <w:rPr>
          <w:rFonts w:cs="Arial"/>
        </w:rPr>
        <w:t>г.</w:t>
      </w:r>
    </w:p>
    <w:p w14:paraId="10B75077" w14:textId="77777777" w:rsidR="00106EFF" w:rsidRPr="00E66A54" w:rsidRDefault="00106EFF" w:rsidP="00106EFF">
      <w:pPr>
        <w:autoSpaceDE w:val="0"/>
        <w:autoSpaceDN w:val="0"/>
        <w:adjustRightInd w:val="0"/>
        <w:ind w:right="533"/>
        <w:rPr>
          <w:rFonts w:cs="Arial"/>
        </w:rPr>
      </w:pPr>
      <w:r w:rsidRPr="00E66A54">
        <w:rPr>
          <w:rFonts w:cs="Arial"/>
        </w:rPr>
        <w:t>№_______________________</w:t>
      </w:r>
    </w:p>
    <w:p w14:paraId="63969F5F" w14:textId="77777777" w:rsidR="00106EFF" w:rsidRPr="00324B37" w:rsidRDefault="00106EFF" w:rsidP="00106EFF">
      <w:pPr>
        <w:autoSpaceDE w:val="0"/>
        <w:autoSpaceDN w:val="0"/>
        <w:adjustRightInd w:val="0"/>
        <w:ind w:right="533"/>
        <w:rPr>
          <w:rFonts w:cs="Arial"/>
          <w:i/>
          <w:sz w:val="18"/>
          <w:szCs w:val="18"/>
        </w:rPr>
      </w:pPr>
      <w:r w:rsidRPr="00382D4D">
        <w:rPr>
          <w:rFonts w:cs="Arial"/>
          <w:i/>
          <w:sz w:val="18"/>
          <w:szCs w:val="18"/>
          <w:highlight w:val="lightGray"/>
        </w:rPr>
        <w:t>(по</w:t>
      </w:r>
      <w:r>
        <w:rPr>
          <w:rFonts w:cs="Arial"/>
          <w:i/>
          <w:sz w:val="18"/>
          <w:szCs w:val="18"/>
          <w:highlight w:val="lightGray"/>
        </w:rPr>
        <w:t>д</w:t>
      </w:r>
      <w:r w:rsidRPr="00382D4D">
        <w:rPr>
          <w:rFonts w:cs="Arial"/>
          <w:i/>
          <w:sz w:val="18"/>
          <w:szCs w:val="18"/>
          <w:highlight w:val="lightGray"/>
        </w:rPr>
        <w:t xml:space="preserve">лежит заполнению </w:t>
      </w:r>
      <w:r>
        <w:rPr>
          <w:rFonts w:cs="Arial"/>
          <w:i/>
          <w:sz w:val="18"/>
          <w:szCs w:val="18"/>
          <w:highlight w:val="lightGray"/>
        </w:rPr>
        <w:t>Участником</w:t>
      </w:r>
      <w:r w:rsidRPr="00382D4D">
        <w:rPr>
          <w:rFonts w:cs="Arial"/>
          <w:i/>
          <w:sz w:val="18"/>
          <w:szCs w:val="18"/>
          <w:highlight w:val="lightGray"/>
        </w:rPr>
        <w:t xml:space="preserve"> в соответствии с правилами документооборота, принятого у </w:t>
      </w:r>
      <w:r>
        <w:rPr>
          <w:rFonts w:cs="Arial"/>
          <w:i/>
          <w:sz w:val="18"/>
          <w:szCs w:val="18"/>
          <w:highlight w:val="lightGray"/>
        </w:rPr>
        <w:t>Участника</w:t>
      </w:r>
      <w:r w:rsidRPr="00382D4D">
        <w:rPr>
          <w:rFonts w:cs="Arial"/>
          <w:i/>
          <w:sz w:val="18"/>
          <w:szCs w:val="18"/>
          <w:highlight w:val="lightGray"/>
        </w:rPr>
        <w:t>)</w:t>
      </w:r>
    </w:p>
    <w:p w14:paraId="246CFDEB" w14:textId="77777777" w:rsidR="00106EFF" w:rsidRDefault="00106EFF" w:rsidP="00106EFF">
      <w:pPr>
        <w:autoSpaceDE w:val="0"/>
        <w:autoSpaceDN w:val="0"/>
        <w:adjustRightInd w:val="0"/>
        <w:ind w:right="533"/>
        <w:rPr>
          <w:rFonts w:cs="Arial"/>
          <w:sz w:val="24"/>
        </w:rPr>
      </w:pPr>
    </w:p>
    <w:p w14:paraId="0455E443" w14:textId="77777777" w:rsidR="00106EFF" w:rsidRPr="003107FE" w:rsidRDefault="00106EFF" w:rsidP="00106EFF">
      <w:pPr>
        <w:rPr>
          <w:rFonts w:cs="Arial"/>
          <w:i/>
        </w:rPr>
      </w:pPr>
      <w:r w:rsidRPr="003107FE">
        <w:rPr>
          <w:rFonts w:cs="Arial"/>
        </w:rPr>
        <w:t xml:space="preserve">№ </w:t>
      </w:r>
      <w:r>
        <w:rPr>
          <w:rFonts w:cs="Arial"/>
        </w:rPr>
        <w:t xml:space="preserve">процедуры </w:t>
      </w:r>
      <w:r w:rsidRPr="003107FE">
        <w:rPr>
          <w:rFonts w:cs="Arial"/>
        </w:rPr>
        <w:t>_________________________</w:t>
      </w:r>
      <w:r w:rsidRPr="003107FE">
        <w:rPr>
          <w:rFonts w:cs="Arial"/>
        </w:rPr>
        <w:br/>
        <w:t>от «</w:t>
      </w:r>
      <w:r>
        <w:rPr>
          <w:rFonts w:cs="Arial"/>
        </w:rPr>
        <w:t xml:space="preserve">   </w:t>
      </w:r>
      <w:r w:rsidRPr="003107FE">
        <w:rPr>
          <w:rFonts w:cs="Arial"/>
        </w:rPr>
        <w:t xml:space="preserve">» </w:t>
      </w:r>
      <w:r>
        <w:rPr>
          <w:rFonts w:cs="Arial"/>
        </w:rPr>
        <w:t>__________ 20__</w:t>
      </w:r>
      <w:r w:rsidRPr="003107FE">
        <w:rPr>
          <w:rFonts w:cs="Arial"/>
        </w:rPr>
        <w:t xml:space="preserve"> г. </w:t>
      </w:r>
    </w:p>
    <w:p w14:paraId="4F729849" w14:textId="77777777" w:rsidR="00211231" w:rsidRDefault="00211231" w:rsidP="00106EFF">
      <w:pPr>
        <w:autoSpaceDE w:val="0"/>
        <w:autoSpaceDN w:val="0"/>
        <w:adjustRightInd w:val="0"/>
        <w:jc w:val="center"/>
        <w:rPr>
          <w:rFonts w:cs="Arial"/>
          <w:b/>
        </w:rPr>
      </w:pPr>
    </w:p>
    <w:p w14:paraId="5EAFCC4C" w14:textId="77777777" w:rsidR="00211231" w:rsidRDefault="00211231" w:rsidP="00106EFF">
      <w:pPr>
        <w:autoSpaceDE w:val="0"/>
        <w:autoSpaceDN w:val="0"/>
        <w:adjustRightInd w:val="0"/>
        <w:jc w:val="center"/>
        <w:rPr>
          <w:rFonts w:cs="Arial"/>
          <w:b/>
        </w:rPr>
      </w:pPr>
    </w:p>
    <w:p w14:paraId="6E22812E" w14:textId="7A490773" w:rsidR="00106EFF" w:rsidRPr="003107FE" w:rsidRDefault="00106EFF" w:rsidP="00106EFF">
      <w:pPr>
        <w:autoSpaceDE w:val="0"/>
        <w:autoSpaceDN w:val="0"/>
        <w:adjustRightInd w:val="0"/>
        <w:jc w:val="center"/>
        <w:rPr>
          <w:rFonts w:cs="Arial"/>
          <w:b/>
        </w:rPr>
      </w:pPr>
      <w:r w:rsidRPr="003107FE">
        <w:rPr>
          <w:rFonts w:cs="Arial"/>
          <w:b/>
        </w:rPr>
        <w:t>Уважаемые господа!</w:t>
      </w:r>
    </w:p>
    <w:p w14:paraId="3CC2AD4F" w14:textId="3C07A488" w:rsidR="00106EFF" w:rsidRPr="00094AF7" w:rsidRDefault="00106EFF" w:rsidP="00106EFF">
      <w:pPr>
        <w:tabs>
          <w:tab w:val="left" w:pos="0"/>
        </w:tabs>
        <w:rPr>
          <w:rFonts w:cs="Arial"/>
        </w:rPr>
      </w:pPr>
      <w:r w:rsidRPr="003107FE">
        <w:rPr>
          <w:rFonts w:cs="Arial"/>
          <w:bCs/>
        </w:rPr>
        <w:t>1.</w:t>
      </w:r>
      <w:r>
        <w:rPr>
          <w:rFonts w:cs="Arial"/>
          <w:bCs/>
        </w:rPr>
        <w:t xml:space="preserve"> </w:t>
      </w:r>
      <w:r w:rsidRPr="003107FE">
        <w:rPr>
          <w:rFonts w:cs="Arial"/>
          <w:bCs/>
        </w:rPr>
        <w:t xml:space="preserve">Изучив </w:t>
      </w:r>
      <w:r>
        <w:rPr>
          <w:rFonts w:cs="Arial"/>
          <w:bCs/>
        </w:rPr>
        <w:t xml:space="preserve">информационную карту </w:t>
      </w:r>
      <w:r w:rsidR="00A60F23">
        <w:rPr>
          <w:rFonts w:cs="Arial"/>
          <w:bCs/>
        </w:rPr>
        <w:t>открыт</w:t>
      </w:r>
      <w:r w:rsidR="00211231">
        <w:rPr>
          <w:rFonts w:cs="Arial"/>
          <w:bCs/>
        </w:rPr>
        <w:t xml:space="preserve">ой конкурентной </w:t>
      </w:r>
      <w:r>
        <w:rPr>
          <w:rFonts w:cs="Arial"/>
          <w:bCs/>
        </w:rPr>
        <w:t>процедуры закупки</w:t>
      </w:r>
      <w:r w:rsidRPr="003107FE">
        <w:rPr>
          <w:rFonts w:cs="Arial"/>
          <w:bCs/>
        </w:rPr>
        <w:t xml:space="preserve"> </w:t>
      </w:r>
      <w:r>
        <w:rPr>
          <w:rFonts w:cs="Arial"/>
          <w:bCs/>
        </w:rPr>
        <w:t>на право заключения договора</w:t>
      </w:r>
      <w:r>
        <w:rPr>
          <w:rFonts w:cs="Arial"/>
          <w:szCs w:val="20"/>
        </w:rPr>
        <w:t xml:space="preserve"> </w:t>
      </w:r>
      <w:r w:rsidRPr="0002631E">
        <w:rPr>
          <w:rFonts w:ascii="Times New Roman" w:hAnsi="Times New Roman"/>
          <w:sz w:val="22"/>
        </w:rPr>
        <w:t xml:space="preserve">на </w:t>
      </w:r>
      <w:r w:rsidR="00510DDD">
        <w:rPr>
          <w:rFonts w:ascii="Times New Roman" w:eastAsia="Times New Roman" w:hAnsi="Times New Roman"/>
          <w:sz w:val="24"/>
        </w:rPr>
        <w:t>оказание</w:t>
      </w:r>
      <w:r w:rsidR="00510DDD" w:rsidRPr="00B07068">
        <w:rPr>
          <w:rFonts w:ascii="Times New Roman" w:eastAsia="Times New Roman" w:hAnsi="Times New Roman"/>
          <w:sz w:val="24"/>
        </w:rPr>
        <w:t xml:space="preserve"> услуг по </w:t>
      </w:r>
      <w:r w:rsidR="00A16AC9">
        <w:rPr>
          <w:rFonts w:ascii="Times New Roman" w:eastAsia="Times New Roman" w:hAnsi="Times New Roman"/>
          <w:sz w:val="24"/>
        </w:rPr>
        <w:t>ремонтно-строительным работам</w:t>
      </w:r>
      <w:r w:rsidR="00584B1E">
        <w:rPr>
          <w:rFonts w:ascii="Times New Roman" w:eastAsia="Times New Roman" w:hAnsi="Times New Roman"/>
          <w:sz w:val="24"/>
        </w:rPr>
        <w:t xml:space="preserve"> филиала</w:t>
      </w:r>
      <w:r w:rsidR="00510DDD" w:rsidRPr="00B07068">
        <w:rPr>
          <w:rFonts w:ascii="Times New Roman" w:eastAsia="Times New Roman" w:hAnsi="Times New Roman"/>
          <w:sz w:val="24"/>
        </w:rPr>
        <w:t xml:space="preserve"> «</w:t>
      </w:r>
      <w:r w:rsidR="00FB413F">
        <w:rPr>
          <w:rFonts w:ascii="Times New Roman" w:eastAsia="Times New Roman" w:hAnsi="Times New Roman"/>
          <w:sz w:val="24"/>
        </w:rPr>
        <w:t>Гянджа</w:t>
      </w:r>
      <w:r w:rsidR="00510DDD" w:rsidRPr="00B07068">
        <w:rPr>
          <w:rFonts w:ascii="Times New Roman" w:eastAsia="Times New Roman" w:hAnsi="Times New Roman"/>
          <w:sz w:val="24"/>
        </w:rPr>
        <w:t>»</w:t>
      </w:r>
      <w:r w:rsidR="00584B1E">
        <w:rPr>
          <w:rFonts w:ascii="Times New Roman" w:eastAsia="Times New Roman" w:hAnsi="Times New Roman"/>
          <w:sz w:val="24"/>
        </w:rPr>
        <w:t xml:space="preserve"> </w:t>
      </w:r>
      <w:r w:rsidR="00510DDD" w:rsidRPr="00B07068">
        <w:rPr>
          <w:rFonts w:ascii="Times New Roman" w:eastAsia="Times New Roman" w:hAnsi="Times New Roman"/>
          <w:sz w:val="24"/>
        </w:rPr>
        <w:t>Банка</w:t>
      </w:r>
      <w:r w:rsidR="00510DDD">
        <w:rPr>
          <w:rFonts w:ascii="Times New Roman" w:eastAsia="Times New Roman" w:hAnsi="Times New Roman"/>
          <w:sz w:val="24"/>
        </w:rPr>
        <w:t xml:space="preserve"> ВТБ(Азербайджан)</w:t>
      </w:r>
      <w:r>
        <w:rPr>
          <w:rFonts w:cs="Arial"/>
          <w:bCs/>
        </w:rPr>
        <w:t>,</w:t>
      </w:r>
      <w:r w:rsidRPr="003107FE">
        <w:rPr>
          <w:rFonts w:cs="Arial"/>
          <w:bCs/>
        </w:rPr>
        <w:t xml:space="preserve"> __________________________ </w:t>
      </w:r>
      <w:r w:rsidRPr="003107FE">
        <w:rPr>
          <w:rFonts w:cs="Arial"/>
          <w:bCs/>
          <w:u w:val="single"/>
        </w:rPr>
        <w:t>(</w:t>
      </w:r>
      <w:r w:rsidRPr="00382D4D">
        <w:rPr>
          <w:rFonts w:cs="Arial"/>
          <w:bCs/>
          <w:i/>
          <w:highlight w:val="lightGray"/>
          <w:u w:val="single"/>
        </w:rPr>
        <w:t xml:space="preserve">заполняется </w:t>
      </w:r>
      <w:r>
        <w:rPr>
          <w:rFonts w:cs="Arial"/>
          <w:bCs/>
          <w:i/>
          <w:highlight w:val="lightGray"/>
          <w:u w:val="single"/>
        </w:rPr>
        <w:t>Участником</w:t>
      </w:r>
      <w:r w:rsidRPr="00382D4D">
        <w:rPr>
          <w:rFonts w:cs="Arial"/>
          <w:bCs/>
          <w:i/>
          <w:highlight w:val="lightGray"/>
          <w:u w:val="single"/>
        </w:rPr>
        <w:t xml:space="preserve"> -</w:t>
      </w:r>
      <w:r w:rsidRPr="00382D4D">
        <w:rPr>
          <w:rFonts w:cs="Arial"/>
          <w:bCs/>
          <w:i/>
          <w:iCs/>
          <w:highlight w:val="lightGray"/>
          <w:u w:val="single"/>
        </w:rPr>
        <w:t xml:space="preserve">наименование </w:t>
      </w:r>
      <w:r>
        <w:rPr>
          <w:rFonts w:cs="Arial"/>
          <w:bCs/>
          <w:i/>
          <w:iCs/>
          <w:highlight w:val="lightGray"/>
          <w:u w:val="single"/>
        </w:rPr>
        <w:t>Участника</w:t>
      </w:r>
      <w:r w:rsidRPr="00382D4D">
        <w:rPr>
          <w:rFonts w:cs="Arial"/>
          <w:bCs/>
          <w:i/>
          <w:iCs/>
          <w:highlight w:val="lightGray"/>
          <w:u w:val="single"/>
        </w:rPr>
        <w:t xml:space="preserve"> с указанием организационно-правовой формы</w:t>
      </w:r>
      <w:r w:rsidRPr="003107FE">
        <w:rPr>
          <w:rFonts w:cs="Arial"/>
          <w:bCs/>
          <w:i/>
          <w:iCs/>
        </w:rPr>
        <w:t>)</w:t>
      </w:r>
      <w:r w:rsidRPr="003107FE">
        <w:rPr>
          <w:rFonts w:cs="Arial"/>
          <w:bCs/>
        </w:rPr>
        <w:t xml:space="preserve"> в лице ______________ </w:t>
      </w:r>
      <w:r w:rsidRPr="003107FE">
        <w:rPr>
          <w:rFonts w:cs="Arial"/>
          <w:bCs/>
          <w:i/>
          <w:iCs/>
          <w:u w:val="single"/>
        </w:rPr>
        <w:t>(</w:t>
      </w:r>
      <w:r w:rsidRPr="00382D4D">
        <w:rPr>
          <w:rFonts w:cs="Arial"/>
          <w:bCs/>
          <w:i/>
          <w:iCs/>
          <w:highlight w:val="lightGray"/>
          <w:u w:val="single"/>
        </w:rPr>
        <w:t xml:space="preserve">заполняется </w:t>
      </w:r>
      <w:r>
        <w:rPr>
          <w:rFonts w:cs="Arial"/>
          <w:bCs/>
          <w:i/>
          <w:iCs/>
          <w:highlight w:val="lightGray"/>
          <w:u w:val="single"/>
        </w:rPr>
        <w:t>Участником</w:t>
      </w:r>
      <w:r w:rsidRPr="00382D4D">
        <w:rPr>
          <w:rFonts w:cs="Arial"/>
          <w:bCs/>
          <w:i/>
          <w:iCs/>
          <w:highlight w:val="lightGray"/>
          <w:u w:val="single"/>
        </w:rPr>
        <w:t xml:space="preserve"> - наименование должности, Ф.И.О. руководителя, уполномоченного лица</w:t>
      </w:r>
      <w:r w:rsidRPr="003107FE">
        <w:rPr>
          <w:rFonts w:cs="Arial"/>
          <w:bCs/>
          <w:i/>
          <w:iCs/>
          <w:u w:val="single"/>
        </w:rPr>
        <w:t>)</w:t>
      </w:r>
      <w:r w:rsidRPr="003107FE">
        <w:rPr>
          <w:rFonts w:cs="Arial"/>
          <w:bCs/>
        </w:rPr>
        <w:t xml:space="preserve"> </w:t>
      </w:r>
      <w:r w:rsidRPr="003107FE">
        <w:rPr>
          <w:rFonts w:cs="Arial"/>
        </w:rPr>
        <w:t xml:space="preserve">сообщает о согласии участвовать в </w:t>
      </w:r>
      <w:r>
        <w:rPr>
          <w:rFonts w:cs="Arial"/>
        </w:rPr>
        <w:t>процедуре закупки</w:t>
      </w:r>
      <w:r w:rsidRPr="00094AF7">
        <w:rPr>
          <w:rFonts w:cs="Arial"/>
        </w:rPr>
        <w:t xml:space="preserve"> на условиях, установленных в указанных документах, и направляет настоящую заявку на участие в </w:t>
      </w:r>
      <w:r>
        <w:rPr>
          <w:rFonts w:cs="Arial"/>
        </w:rPr>
        <w:t>процедуре закупки</w:t>
      </w:r>
      <w:r w:rsidRPr="00094AF7">
        <w:rPr>
          <w:rFonts w:cs="Arial"/>
        </w:rPr>
        <w:t>.</w:t>
      </w:r>
    </w:p>
    <w:p w14:paraId="137F833F" w14:textId="24089B85" w:rsidR="00106EFF" w:rsidRDefault="00106EFF" w:rsidP="00106EFF">
      <w:pPr>
        <w:tabs>
          <w:tab w:val="left" w:pos="0"/>
        </w:tabs>
        <w:rPr>
          <w:rFonts w:cs="Arial"/>
          <w:bCs/>
          <w:szCs w:val="20"/>
        </w:rPr>
      </w:pPr>
      <w:r w:rsidRPr="00094AF7">
        <w:rPr>
          <w:rFonts w:cs="Arial"/>
        </w:rPr>
        <w:t>2</w:t>
      </w:r>
      <w:r w:rsidRPr="00094AF7">
        <w:t xml:space="preserve">. </w:t>
      </w:r>
      <w:r w:rsidRPr="00094AF7">
        <w:rPr>
          <w:rFonts w:cs="Arial"/>
          <w:bCs/>
        </w:rPr>
        <w:t xml:space="preserve">Мы </w:t>
      </w:r>
      <w:r w:rsidRPr="0039256F">
        <w:rPr>
          <w:rFonts w:cs="Arial"/>
          <w:bCs/>
          <w:szCs w:val="20"/>
        </w:rPr>
        <w:t>готовы поставить продукцию в полном соответствии с информационной картой процедуры закупки, требованиями к закупаемой продукции (описанием предмета закупки) на следующих условиях:</w:t>
      </w:r>
    </w:p>
    <w:p w14:paraId="7942F1FD" w14:textId="184A6B5A" w:rsidR="00FC1CB2" w:rsidRDefault="00FC1CB2" w:rsidP="00106EFF">
      <w:pPr>
        <w:tabs>
          <w:tab w:val="left" w:pos="0"/>
        </w:tabs>
        <w:rPr>
          <w:rFonts w:cs="Arial"/>
          <w:bCs/>
          <w:szCs w:val="20"/>
        </w:rPr>
      </w:pPr>
    </w:p>
    <w:p w14:paraId="7A0519A8" w14:textId="6CF99BB8" w:rsidR="00FC1CB2" w:rsidRDefault="00FC1CB2" w:rsidP="00106EFF">
      <w:pPr>
        <w:tabs>
          <w:tab w:val="left" w:pos="0"/>
        </w:tabs>
        <w:rPr>
          <w:rFonts w:cs="Arial"/>
          <w:bCs/>
          <w:szCs w:val="20"/>
        </w:rPr>
      </w:pPr>
    </w:p>
    <w:tbl>
      <w:tblPr>
        <w:tblW w:w="10940" w:type="dxa"/>
        <w:tblLook w:val="04A0" w:firstRow="1" w:lastRow="0" w:firstColumn="1" w:lastColumn="0" w:noHBand="0" w:noVBand="1"/>
      </w:tblPr>
      <w:tblGrid>
        <w:gridCol w:w="960"/>
        <w:gridCol w:w="3780"/>
        <w:gridCol w:w="2340"/>
        <w:gridCol w:w="1520"/>
        <w:gridCol w:w="2340"/>
      </w:tblGrid>
      <w:tr w:rsidR="00A16AC9" w:rsidRPr="00A16AC9" w14:paraId="6E086707" w14:textId="77777777" w:rsidTr="00A16AC9">
        <w:trPr>
          <w:trHeight w:val="288"/>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73684DAA"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 п/п</w:t>
            </w:r>
          </w:p>
        </w:tc>
        <w:tc>
          <w:tcPr>
            <w:tcW w:w="3780"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03786913"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Наименование Услуг</w:t>
            </w:r>
          </w:p>
        </w:tc>
        <w:tc>
          <w:tcPr>
            <w:tcW w:w="2340" w:type="dxa"/>
            <w:tcBorders>
              <w:top w:val="single" w:sz="4" w:space="0" w:color="auto"/>
              <w:left w:val="nil"/>
              <w:bottom w:val="single" w:sz="4" w:space="0" w:color="auto"/>
              <w:right w:val="nil"/>
            </w:tcBorders>
            <w:shd w:val="clear" w:color="000000" w:fill="BDD7EE"/>
            <w:vAlign w:val="center"/>
            <w:hideMark/>
          </w:tcPr>
          <w:p w14:paraId="3D63AA2F"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стоимость за единицу</w:t>
            </w:r>
          </w:p>
        </w:tc>
        <w:tc>
          <w:tcPr>
            <w:tcW w:w="1520" w:type="dxa"/>
            <w:vMerge w:val="restart"/>
            <w:tcBorders>
              <w:top w:val="single" w:sz="4" w:space="0" w:color="auto"/>
              <w:left w:val="single" w:sz="4" w:space="0" w:color="auto"/>
              <w:bottom w:val="single" w:sz="4" w:space="0" w:color="000000"/>
              <w:right w:val="nil"/>
            </w:tcBorders>
            <w:shd w:val="clear" w:color="000000" w:fill="BDD7EE"/>
            <w:vAlign w:val="center"/>
            <w:hideMark/>
          </w:tcPr>
          <w:p w14:paraId="3384B454"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объём работ</w:t>
            </w:r>
          </w:p>
        </w:tc>
        <w:tc>
          <w:tcPr>
            <w:tcW w:w="2340" w:type="dxa"/>
            <w:tcBorders>
              <w:top w:val="single" w:sz="4" w:space="0" w:color="auto"/>
              <w:left w:val="single" w:sz="4" w:space="0" w:color="auto"/>
              <w:bottom w:val="single" w:sz="4" w:space="0" w:color="auto"/>
              <w:right w:val="nil"/>
            </w:tcBorders>
            <w:shd w:val="clear" w:color="000000" w:fill="BDD7EE"/>
            <w:vAlign w:val="center"/>
            <w:hideMark/>
          </w:tcPr>
          <w:p w14:paraId="0506B989"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общая стоимсоть</w:t>
            </w:r>
          </w:p>
        </w:tc>
      </w:tr>
      <w:tr w:rsidR="00A16AC9" w:rsidRPr="00A16AC9" w14:paraId="0ACC666D" w14:textId="77777777" w:rsidTr="00A16AC9">
        <w:trPr>
          <w:trHeight w:val="52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53656277" w14:textId="77777777" w:rsidR="00A16AC9" w:rsidRPr="00A16AC9" w:rsidRDefault="00A16AC9" w:rsidP="00A16AC9">
            <w:pPr>
              <w:spacing w:line="240" w:lineRule="auto"/>
              <w:contextualSpacing w:val="0"/>
              <w:jc w:val="left"/>
              <w:rPr>
                <w:rFonts w:eastAsia="Times New Roman" w:cs="Arial"/>
                <w:b/>
                <w:bCs/>
                <w:noProof w:val="0"/>
                <w:szCs w:val="20"/>
                <w:lang w:val="en-US" w:eastAsia="en-US"/>
              </w:rPr>
            </w:pPr>
          </w:p>
        </w:tc>
        <w:tc>
          <w:tcPr>
            <w:tcW w:w="3780" w:type="dxa"/>
            <w:vMerge/>
            <w:tcBorders>
              <w:top w:val="single" w:sz="4" w:space="0" w:color="auto"/>
              <w:left w:val="single" w:sz="4" w:space="0" w:color="auto"/>
              <w:bottom w:val="single" w:sz="4" w:space="0" w:color="000000"/>
              <w:right w:val="single" w:sz="4" w:space="0" w:color="auto"/>
            </w:tcBorders>
            <w:vAlign w:val="center"/>
            <w:hideMark/>
          </w:tcPr>
          <w:p w14:paraId="737F50DC" w14:textId="77777777" w:rsidR="00A16AC9" w:rsidRPr="00A16AC9" w:rsidRDefault="00A16AC9" w:rsidP="00A16AC9">
            <w:pPr>
              <w:spacing w:line="240" w:lineRule="auto"/>
              <w:contextualSpacing w:val="0"/>
              <w:jc w:val="left"/>
              <w:rPr>
                <w:rFonts w:eastAsia="Times New Roman" w:cs="Arial"/>
                <w:b/>
                <w:bCs/>
                <w:noProof w:val="0"/>
                <w:color w:val="000000"/>
                <w:szCs w:val="20"/>
                <w:lang w:val="en-US" w:eastAsia="en-US"/>
              </w:rPr>
            </w:pPr>
          </w:p>
        </w:tc>
        <w:tc>
          <w:tcPr>
            <w:tcW w:w="2340" w:type="dxa"/>
            <w:tcBorders>
              <w:top w:val="nil"/>
              <w:left w:val="nil"/>
              <w:bottom w:val="single" w:sz="4" w:space="0" w:color="auto"/>
              <w:right w:val="single" w:sz="4" w:space="0" w:color="auto"/>
            </w:tcBorders>
            <w:shd w:val="clear" w:color="000000" w:fill="BDD7EE"/>
            <w:vAlign w:val="center"/>
            <w:hideMark/>
          </w:tcPr>
          <w:p w14:paraId="764DFBC2"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Наименование компании</w:t>
            </w:r>
          </w:p>
        </w:tc>
        <w:tc>
          <w:tcPr>
            <w:tcW w:w="1520" w:type="dxa"/>
            <w:vMerge/>
            <w:tcBorders>
              <w:top w:val="single" w:sz="4" w:space="0" w:color="auto"/>
              <w:left w:val="single" w:sz="4" w:space="0" w:color="auto"/>
              <w:bottom w:val="single" w:sz="4" w:space="0" w:color="000000"/>
              <w:right w:val="nil"/>
            </w:tcBorders>
            <w:vAlign w:val="center"/>
            <w:hideMark/>
          </w:tcPr>
          <w:p w14:paraId="28C03ACA" w14:textId="77777777" w:rsidR="00A16AC9" w:rsidRPr="00A16AC9" w:rsidRDefault="00A16AC9" w:rsidP="00A16AC9">
            <w:pPr>
              <w:spacing w:line="240" w:lineRule="auto"/>
              <w:contextualSpacing w:val="0"/>
              <w:jc w:val="left"/>
              <w:rPr>
                <w:rFonts w:eastAsia="Times New Roman" w:cs="Arial"/>
                <w:b/>
                <w:bCs/>
                <w:noProof w:val="0"/>
                <w:color w:val="000000"/>
                <w:szCs w:val="20"/>
                <w:lang w:val="en-US" w:eastAsia="en-US"/>
              </w:rPr>
            </w:pPr>
          </w:p>
        </w:tc>
        <w:tc>
          <w:tcPr>
            <w:tcW w:w="2340" w:type="dxa"/>
            <w:tcBorders>
              <w:top w:val="nil"/>
              <w:left w:val="single" w:sz="4" w:space="0" w:color="auto"/>
              <w:bottom w:val="single" w:sz="4" w:space="0" w:color="auto"/>
              <w:right w:val="single" w:sz="4" w:space="0" w:color="auto"/>
            </w:tcBorders>
            <w:shd w:val="clear" w:color="000000" w:fill="BDD7EE"/>
            <w:vAlign w:val="center"/>
            <w:hideMark/>
          </w:tcPr>
          <w:p w14:paraId="719C0DDA"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Наименование компании</w:t>
            </w:r>
          </w:p>
        </w:tc>
      </w:tr>
      <w:tr w:rsidR="00A16AC9" w:rsidRPr="00A16AC9" w14:paraId="48568031" w14:textId="77777777" w:rsidTr="00A16AC9">
        <w:trPr>
          <w:trHeight w:val="792"/>
        </w:trPr>
        <w:tc>
          <w:tcPr>
            <w:tcW w:w="960" w:type="dxa"/>
            <w:tcBorders>
              <w:top w:val="nil"/>
              <w:left w:val="single" w:sz="4" w:space="0" w:color="auto"/>
              <w:bottom w:val="nil"/>
              <w:right w:val="single" w:sz="4" w:space="0" w:color="auto"/>
            </w:tcBorders>
            <w:shd w:val="clear" w:color="000000" w:fill="BDD7EE"/>
            <w:vAlign w:val="center"/>
            <w:hideMark/>
          </w:tcPr>
          <w:p w14:paraId="5E820B62"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1</w:t>
            </w:r>
          </w:p>
        </w:tc>
        <w:tc>
          <w:tcPr>
            <w:tcW w:w="3780" w:type="dxa"/>
            <w:tcBorders>
              <w:top w:val="nil"/>
              <w:left w:val="nil"/>
              <w:bottom w:val="nil"/>
              <w:right w:val="single" w:sz="4" w:space="0" w:color="auto"/>
            </w:tcBorders>
            <w:shd w:val="clear" w:color="000000" w:fill="BDD7EE"/>
            <w:vAlign w:val="center"/>
            <w:hideMark/>
          </w:tcPr>
          <w:p w14:paraId="3DFB99C0"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Демонтажные работы</w:t>
            </w:r>
          </w:p>
        </w:tc>
        <w:tc>
          <w:tcPr>
            <w:tcW w:w="2340" w:type="dxa"/>
            <w:tcBorders>
              <w:top w:val="nil"/>
              <w:left w:val="nil"/>
              <w:bottom w:val="single" w:sz="4" w:space="0" w:color="auto"/>
              <w:right w:val="single" w:sz="4" w:space="0" w:color="auto"/>
            </w:tcBorders>
            <w:shd w:val="clear" w:color="000000" w:fill="BDD7EE"/>
            <w:vAlign w:val="center"/>
            <w:hideMark/>
          </w:tcPr>
          <w:p w14:paraId="78462AD8"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36E6A757" w14:textId="0A3A0E32" w:rsidR="00A16AC9" w:rsidRPr="00FB413F" w:rsidRDefault="00FB413F" w:rsidP="00A16AC9">
            <w:pPr>
              <w:spacing w:line="240" w:lineRule="auto"/>
              <w:contextualSpacing w:val="0"/>
              <w:jc w:val="center"/>
              <w:rPr>
                <w:rFonts w:eastAsia="Times New Roman" w:cs="Arial"/>
                <w:b/>
                <w:bCs/>
                <w:noProof w:val="0"/>
                <w:color w:val="000000"/>
                <w:szCs w:val="20"/>
                <w:lang w:eastAsia="en-US"/>
              </w:rPr>
            </w:pPr>
            <w:r>
              <w:rPr>
                <w:rFonts w:eastAsia="Times New Roman" w:cs="Arial"/>
                <w:b/>
                <w:bCs/>
                <w:noProof w:val="0"/>
                <w:color w:val="000000"/>
                <w:szCs w:val="20"/>
                <w:lang w:eastAsia="en-US"/>
              </w:rPr>
              <w:t>298</w:t>
            </w:r>
          </w:p>
        </w:tc>
        <w:tc>
          <w:tcPr>
            <w:tcW w:w="2340" w:type="dxa"/>
            <w:tcBorders>
              <w:top w:val="nil"/>
              <w:left w:val="nil"/>
              <w:bottom w:val="single" w:sz="4" w:space="0" w:color="auto"/>
              <w:right w:val="single" w:sz="4" w:space="0" w:color="auto"/>
            </w:tcBorders>
            <w:shd w:val="clear" w:color="000000" w:fill="BDD7EE"/>
            <w:vAlign w:val="center"/>
            <w:hideMark/>
          </w:tcPr>
          <w:p w14:paraId="49AE8CA5"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0</w:t>
            </w:r>
          </w:p>
        </w:tc>
      </w:tr>
      <w:tr w:rsidR="00A16AC9" w:rsidRPr="00A16AC9" w14:paraId="34BED49B" w14:textId="77777777" w:rsidTr="00A16AC9">
        <w:trPr>
          <w:trHeight w:val="528"/>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3980A102"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2</w:t>
            </w:r>
          </w:p>
        </w:tc>
        <w:tc>
          <w:tcPr>
            <w:tcW w:w="3780" w:type="dxa"/>
            <w:tcBorders>
              <w:top w:val="single" w:sz="4" w:space="0" w:color="auto"/>
              <w:left w:val="nil"/>
              <w:bottom w:val="single" w:sz="4" w:space="0" w:color="auto"/>
              <w:right w:val="single" w:sz="4" w:space="0" w:color="auto"/>
            </w:tcBorders>
            <w:shd w:val="clear" w:color="000000" w:fill="BDD7EE"/>
            <w:vAlign w:val="center"/>
            <w:hideMark/>
          </w:tcPr>
          <w:p w14:paraId="16AD8EF7"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Общестроительные и отделочные работы</w:t>
            </w:r>
          </w:p>
        </w:tc>
        <w:tc>
          <w:tcPr>
            <w:tcW w:w="2340" w:type="dxa"/>
            <w:tcBorders>
              <w:top w:val="nil"/>
              <w:left w:val="nil"/>
              <w:bottom w:val="single" w:sz="4" w:space="0" w:color="auto"/>
              <w:right w:val="single" w:sz="4" w:space="0" w:color="auto"/>
            </w:tcBorders>
            <w:shd w:val="clear" w:color="000000" w:fill="BDD7EE"/>
            <w:vAlign w:val="center"/>
            <w:hideMark/>
          </w:tcPr>
          <w:p w14:paraId="1B5246EA"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3E7746CA" w14:textId="5B2743FA" w:rsidR="00A16AC9" w:rsidRPr="00FB413F" w:rsidRDefault="00FB413F" w:rsidP="00A16AC9">
            <w:pPr>
              <w:spacing w:line="240" w:lineRule="auto"/>
              <w:contextualSpacing w:val="0"/>
              <w:jc w:val="center"/>
              <w:rPr>
                <w:rFonts w:eastAsia="Times New Roman" w:cs="Arial"/>
                <w:b/>
                <w:bCs/>
                <w:noProof w:val="0"/>
                <w:color w:val="000000"/>
                <w:szCs w:val="20"/>
                <w:lang w:eastAsia="en-US"/>
              </w:rPr>
            </w:pPr>
            <w:r>
              <w:rPr>
                <w:rFonts w:eastAsia="Times New Roman" w:cs="Arial"/>
                <w:b/>
                <w:bCs/>
                <w:noProof w:val="0"/>
                <w:color w:val="000000"/>
                <w:szCs w:val="20"/>
                <w:lang w:eastAsia="en-US"/>
              </w:rPr>
              <w:t>298</w:t>
            </w:r>
          </w:p>
        </w:tc>
        <w:tc>
          <w:tcPr>
            <w:tcW w:w="2340" w:type="dxa"/>
            <w:tcBorders>
              <w:top w:val="nil"/>
              <w:left w:val="nil"/>
              <w:bottom w:val="single" w:sz="4" w:space="0" w:color="auto"/>
              <w:right w:val="single" w:sz="4" w:space="0" w:color="auto"/>
            </w:tcBorders>
            <w:shd w:val="clear" w:color="000000" w:fill="BDD7EE"/>
            <w:vAlign w:val="center"/>
            <w:hideMark/>
          </w:tcPr>
          <w:p w14:paraId="00E38DAD"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0</w:t>
            </w:r>
          </w:p>
        </w:tc>
      </w:tr>
      <w:tr w:rsidR="00A16AC9" w:rsidRPr="00A16AC9" w14:paraId="55A1BFB5" w14:textId="77777777" w:rsidTr="00A16AC9">
        <w:trPr>
          <w:trHeight w:val="792"/>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17EEFEFA"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3</w:t>
            </w:r>
          </w:p>
        </w:tc>
        <w:tc>
          <w:tcPr>
            <w:tcW w:w="3780" w:type="dxa"/>
            <w:tcBorders>
              <w:top w:val="nil"/>
              <w:left w:val="nil"/>
              <w:bottom w:val="single" w:sz="4" w:space="0" w:color="auto"/>
              <w:right w:val="single" w:sz="4" w:space="0" w:color="auto"/>
            </w:tcBorders>
            <w:shd w:val="clear" w:color="000000" w:fill="BDD7EE"/>
            <w:vAlign w:val="center"/>
            <w:hideMark/>
          </w:tcPr>
          <w:p w14:paraId="46B8726E" w14:textId="77777777" w:rsidR="00A16AC9" w:rsidRPr="00A16AC9" w:rsidRDefault="00A16AC9" w:rsidP="00A16AC9">
            <w:pPr>
              <w:spacing w:line="240" w:lineRule="auto"/>
              <w:contextualSpacing w:val="0"/>
              <w:jc w:val="center"/>
              <w:rPr>
                <w:rFonts w:eastAsia="Times New Roman" w:cs="Arial"/>
                <w:b/>
                <w:bCs/>
                <w:noProof w:val="0"/>
                <w:color w:val="000000"/>
                <w:szCs w:val="20"/>
                <w:lang w:eastAsia="en-US"/>
              </w:rPr>
            </w:pPr>
            <w:r w:rsidRPr="00A16AC9">
              <w:rPr>
                <w:rFonts w:eastAsia="Times New Roman" w:cs="Arial"/>
                <w:b/>
                <w:bCs/>
                <w:noProof w:val="0"/>
                <w:color w:val="000000"/>
                <w:szCs w:val="20"/>
                <w:lang w:eastAsia="en-US"/>
              </w:rPr>
              <w:t xml:space="preserve">Системы кондиционирования, в том числе автоматизация / </w:t>
            </w:r>
            <w:r w:rsidRPr="00A16AC9">
              <w:rPr>
                <w:rFonts w:eastAsia="Times New Roman" w:cs="Arial"/>
                <w:b/>
                <w:bCs/>
                <w:noProof w:val="0"/>
                <w:color w:val="000000"/>
                <w:szCs w:val="20"/>
                <w:lang w:val="en-US" w:eastAsia="en-US"/>
              </w:rPr>
              <w:t>Mitsubishi</w:t>
            </w:r>
            <w:r w:rsidRPr="00A16AC9">
              <w:rPr>
                <w:rFonts w:eastAsia="Times New Roman" w:cs="Arial"/>
                <w:b/>
                <w:bCs/>
                <w:noProof w:val="0"/>
                <w:color w:val="000000"/>
                <w:szCs w:val="20"/>
                <w:lang w:eastAsia="en-US"/>
              </w:rPr>
              <w:t xml:space="preserve"> </w:t>
            </w:r>
            <w:r w:rsidRPr="00A16AC9">
              <w:rPr>
                <w:rFonts w:eastAsia="Times New Roman" w:cs="Arial"/>
                <w:b/>
                <w:bCs/>
                <w:noProof w:val="0"/>
                <w:color w:val="000000"/>
                <w:szCs w:val="20"/>
                <w:lang w:val="en-US" w:eastAsia="en-US"/>
              </w:rPr>
              <w:t>Heavy</w:t>
            </w:r>
          </w:p>
        </w:tc>
        <w:tc>
          <w:tcPr>
            <w:tcW w:w="2340" w:type="dxa"/>
            <w:tcBorders>
              <w:top w:val="nil"/>
              <w:left w:val="nil"/>
              <w:bottom w:val="single" w:sz="4" w:space="0" w:color="auto"/>
              <w:right w:val="single" w:sz="4" w:space="0" w:color="auto"/>
            </w:tcBorders>
            <w:shd w:val="clear" w:color="000000" w:fill="BDD7EE"/>
            <w:vAlign w:val="center"/>
            <w:hideMark/>
          </w:tcPr>
          <w:p w14:paraId="2D0AD199" w14:textId="77777777" w:rsidR="00A16AC9" w:rsidRPr="00A16AC9" w:rsidRDefault="00A16AC9" w:rsidP="00A16AC9">
            <w:pPr>
              <w:spacing w:line="240" w:lineRule="auto"/>
              <w:contextualSpacing w:val="0"/>
              <w:jc w:val="center"/>
              <w:rPr>
                <w:rFonts w:eastAsia="Times New Roman" w:cs="Arial"/>
                <w:b/>
                <w:bCs/>
                <w:noProof w:val="0"/>
                <w:color w:val="000000"/>
                <w:szCs w:val="20"/>
                <w:lang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13179E78" w14:textId="77777777" w:rsidR="00A16AC9" w:rsidRPr="00A16AC9" w:rsidRDefault="00A16AC9" w:rsidP="00A16AC9">
            <w:pPr>
              <w:spacing w:line="240" w:lineRule="auto"/>
              <w:contextualSpacing w:val="0"/>
              <w:jc w:val="left"/>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комплекс</w:t>
            </w:r>
          </w:p>
        </w:tc>
        <w:tc>
          <w:tcPr>
            <w:tcW w:w="2340" w:type="dxa"/>
            <w:tcBorders>
              <w:top w:val="nil"/>
              <w:left w:val="nil"/>
              <w:bottom w:val="single" w:sz="4" w:space="0" w:color="auto"/>
              <w:right w:val="single" w:sz="4" w:space="0" w:color="auto"/>
            </w:tcBorders>
            <w:shd w:val="clear" w:color="000000" w:fill="BDD7EE"/>
            <w:vAlign w:val="center"/>
            <w:hideMark/>
          </w:tcPr>
          <w:p w14:paraId="0C272ACD"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0</w:t>
            </w:r>
          </w:p>
        </w:tc>
      </w:tr>
      <w:tr w:rsidR="00A16AC9" w:rsidRPr="00A16AC9" w14:paraId="5B675995" w14:textId="77777777" w:rsidTr="00A16AC9">
        <w:trPr>
          <w:trHeight w:val="528"/>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3944564D"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4</w:t>
            </w:r>
          </w:p>
        </w:tc>
        <w:tc>
          <w:tcPr>
            <w:tcW w:w="3780" w:type="dxa"/>
            <w:tcBorders>
              <w:top w:val="nil"/>
              <w:left w:val="nil"/>
              <w:bottom w:val="single" w:sz="4" w:space="0" w:color="auto"/>
              <w:right w:val="single" w:sz="4" w:space="0" w:color="auto"/>
            </w:tcBorders>
            <w:shd w:val="clear" w:color="000000" w:fill="BDD7EE"/>
            <w:vAlign w:val="center"/>
            <w:hideMark/>
          </w:tcPr>
          <w:p w14:paraId="0DAF8FC2" w14:textId="77777777" w:rsidR="00A16AC9" w:rsidRPr="00A16AC9" w:rsidRDefault="00A16AC9" w:rsidP="00A16AC9">
            <w:pPr>
              <w:spacing w:line="240" w:lineRule="auto"/>
              <w:contextualSpacing w:val="0"/>
              <w:jc w:val="center"/>
              <w:rPr>
                <w:rFonts w:eastAsia="Times New Roman" w:cs="Arial"/>
                <w:b/>
                <w:bCs/>
                <w:noProof w:val="0"/>
                <w:color w:val="000000"/>
                <w:szCs w:val="20"/>
                <w:lang w:eastAsia="en-US"/>
              </w:rPr>
            </w:pPr>
            <w:r w:rsidRPr="00A16AC9">
              <w:rPr>
                <w:rFonts w:eastAsia="Times New Roman" w:cs="Arial"/>
                <w:b/>
                <w:bCs/>
                <w:noProof w:val="0"/>
                <w:color w:val="000000"/>
                <w:szCs w:val="20"/>
                <w:lang w:eastAsia="en-US"/>
              </w:rPr>
              <w:t>Системы вентиляции,в том числе автоматизация</w:t>
            </w:r>
          </w:p>
        </w:tc>
        <w:tc>
          <w:tcPr>
            <w:tcW w:w="2340" w:type="dxa"/>
            <w:tcBorders>
              <w:top w:val="nil"/>
              <w:left w:val="nil"/>
              <w:bottom w:val="single" w:sz="4" w:space="0" w:color="auto"/>
              <w:right w:val="single" w:sz="4" w:space="0" w:color="auto"/>
            </w:tcBorders>
            <w:shd w:val="clear" w:color="000000" w:fill="BDD7EE"/>
            <w:vAlign w:val="center"/>
            <w:hideMark/>
          </w:tcPr>
          <w:p w14:paraId="232AB967" w14:textId="77777777" w:rsidR="00A16AC9" w:rsidRPr="00A16AC9" w:rsidRDefault="00A16AC9" w:rsidP="00A16AC9">
            <w:pPr>
              <w:spacing w:line="240" w:lineRule="auto"/>
              <w:contextualSpacing w:val="0"/>
              <w:jc w:val="center"/>
              <w:rPr>
                <w:rFonts w:eastAsia="Times New Roman" w:cs="Arial"/>
                <w:b/>
                <w:bCs/>
                <w:noProof w:val="0"/>
                <w:color w:val="000000"/>
                <w:szCs w:val="20"/>
                <w:lang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3917798A" w14:textId="77777777" w:rsidR="00A16AC9" w:rsidRPr="00A16AC9" w:rsidRDefault="00A16AC9" w:rsidP="00A16AC9">
            <w:pPr>
              <w:spacing w:line="240" w:lineRule="auto"/>
              <w:contextualSpacing w:val="0"/>
              <w:jc w:val="left"/>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комплекс</w:t>
            </w:r>
          </w:p>
        </w:tc>
        <w:tc>
          <w:tcPr>
            <w:tcW w:w="2340" w:type="dxa"/>
            <w:tcBorders>
              <w:top w:val="nil"/>
              <w:left w:val="nil"/>
              <w:bottom w:val="single" w:sz="4" w:space="0" w:color="auto"/>
              <w:right w:val="single" w:sz="4" w:space="0" w:color="auto"/>
            </w:tcBorders>
            <w:shd w:val="clear" w:color="000000" w:fill="BDD7EE"/>
            <w:vAlign w:val="center"/>
            <w:hideMark/>
          </w:tcPr>
          <w:p w14:paraId="549E63CC"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0</w:t>
            </w:r>
          </w:p>
        </w:tc>
      </w:tr>
      <w:tr w:rsidR="00A16AC9" w:rsidRPr="00A16AC9" w14:paraId="0C6E4EAC" w14:textId="77777777" w:rsidTr="00A16AC9">
        <w:trPr>
          <w:trHeight w:val="528"/>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26E4861E"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5</w:t>
            </w:r>
          </w:p>
        </w:tc>
        <w:tc>
          <w:tcPr>
            <w:tcW w:w="3780" w:type="dxa"/>
            <w:tcBorders>
              <w:top w:val="nil"/>
              <w:left w:val="nil"/>
              <w:bottom w:val="single" w:sz="4" w:space="0" w:color="auto"/>
              <w:right w:val="single" w:sz="4" w:space="0" w:color="auto"/>
            </w:tcBorders>
            <w:shd w:val="clear" w:color="000000" w:fill="BDD7EE"/>
            <w:vAlign w:val="center"/>
            <w:hideMark/>
          </w:tcPr>
          <w:p w14:paraId="27F9F056" w14:textId="77777777" w:rsidR="00A16AC9" w:rsidRPr="00A16AC9" w:rsidRDefault="00A16AC9" w:rsidP="00A16AC9">
            <w:pPr>
              <w:spacing w:line="240" w:lineRule="auto"/>
              <w:contextualSpacing w:val="0"/>
              <w:jc w:val="center"/>
              <w:rPr>
                <w:rFonts w:eastAsia="Times New Roman" w:cs="Arial"/>
                <w:b/>
                <w:bCs/>
                <w:noProof w:val="0"/>
                <w:color w:val="000000"/>
                <w:szCs w:val="20"/>
                <w:lang w:eastAsia="en-US"/>
              </w:rPr>
            </w:pPr>
            <w:r w:rsidRPr="00A16AC9">
              <w:rPr>
                <w:rFonts w:eastAsia="Times New Roman" w:cs="Arial"/>
                <w:b/>
                <w:bCs/>
                <w:noProof w:val="0"/>
                <w:color w:val="000000"/>
                <w:szCs w:val="20"/>
                <w:lang w:eastAsia="en-US"/>
              </w:rPr>
              <w:t>Окна для фасада, стеклянные перегородки, форточки</w:t>
            </w:r>
          </w:p>
        </w:tc>
        <w:tc>
          <w:tcPr>
            <w:tcW w:w="2340" w:type="dxa"/>
            <w:tcBorders>
              <w:top w:val="nil"/>
              <w:left w:val="nil"/>
              <w:bottom w:val="single" w:sz="4" w:space="0" w:color="auto"/>
              <w:right w:val="single" w:sz="4" w:space="0" w:color="auto"/>
            </w:tcBorders>
            <w:shd w:val="clear" w:color="000000" w:fill="BDD7EE"/>
            <w:vAlign w:val="center"/>
            <w:hideMark/>
          </w:tcPr>
          <w:p w14:paraId="3A85D900" w14:textId="77777777" w:rsidR="00A16AC9" w:rsidRPr="00A16AC9" w:rsidRDefault="00A16AC9" w:rsidP="00A16AC9">
            <w:pPr>
              <w:spacing w:line="240" w:lineRule="auto"/>
              <w:contextualSpacing w:val="0"/>
              <w:jc w:val="center"/>
              <w:rPr>
                <w:rFonts w:eastAsia="Times New Roman" w:cs="Arial"/>
                <w:b/>
                <w:bCs/>
                <w:noProof w:val="0"/>
                <w:color w:val="000000"/>
                <w:szCs w:val="20"/>
                <w:lang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3BE2B2F6" w14:textId="77777777" w:rsidR="00A16AC9" w:rsidRPr="00A16AC9" w:rsidRDefault="00A16AC9" w:rsidP="00A16AC9">
            <w:pPr>
              <w:spacing w:line="240" w:lineRule="auto"/>
              <w:contextualSpacing w:val="0"/>
              <w:jc w:val="left"/>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комплекс</w:t>
            </w:r>
          </w:p>
        </w:tc>
        <w:tc>
          <w:tcPr>
            <w:tcW w:w="2340" w:type="dxa"/>
            <w:tcBorders>
              <w:top w:val="nil"/>
              <w:left w:val="nil"/>
              <w:bottom w:val="single" w:sz="4" w:space="0" w:color="auto"/>
              <w:right w:val="single" w:sz="4" w:space="0" w:color="auto"/>
            </w:tcBorders>
            <w:shd w:val="clear" w:color="000000" w:fill="BDD7EE"/>
            <w:vAlign w:val="center"/>
            <w:hideMark/>
          </w:tcPr>
          <w:p w14:paraId="02F858AB"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0</w:t>
            </w:r>
          </w:p>
        </w:tc>
      </w:tr>
      <w:tr w:rsidR="00A16AC9" w:rsidRPr="00A16AC9" w14:paraId="0CF25E16" w14:textId="77777777" w:rsidTr="00A16AC9">
        <w:trPr>
          <w:trHeight w:val="528"/>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7ECCD8F3"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6</w:t>
            </w:r>
          </w:p>
        </w:tc>
        <w:tc>
          <w:tcPr>
            <w:tcW w:w="3780" w:type="dxa"/>
            <w:tcBorders>
              <w:top w:val="nil"/>
              <w:left w:val="nil"/>
              <w:bottom w:val="single" w:sz="4" w:space="0" w:color="auto"/>
              <w:right w:val="single" w:sz="4" w:space="0" w:color="auto"/>
            </w:tcBorders>
            <w:shd w:val="clear" w:color="000000" w:fill="BDD7EE"/>
            <w:vAlign w:val="center"/>
            <w:hideMark/>
          </w:tcPr>
          <w:p w14:paraId="13ABE984"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Интерьерные акустические панели</w:t>
            </w:r>
          </w:p>
        </w:tc>
        <w:tc>
          <w:tcPr>
            <w:tcW w:w="2340" w:type="dxa"/>
            <w:tcBorders>
              <w:top w:val="nil"/>
              <w:left w:val="nil"/>
              <w:bottom w:val="single" w:sz="4" w:space="0" w:color="auto"/>
              <w:right w:val="single" w:sz="4" w:space="0" w:color="auto"/>
            </w:tcBorders>
            <w:shd w:val="clear" w:color="000000" w:fill="BDD7EE"/>
            <w:vAlign w:val="center"/>
            <w:hideMark/>
          </w:tcPr>
          <w:p w14:paraId="452A3243"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7ED70EDA" w14:textId="77777777" w:rsidR="00A16AC9" w:rsidRPr="00A16AC9" w:rsidRDefault="00A16AC9" w:rsidP="00A16AC9">
            <w:pPr>
              <w:spacing w:line="240" w:lineRule="auto"/>
              <w:contextualSpacing w:val="0"/>
              <w:jc w:val="left"/>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комплекс</w:t>
            </w:r>
          </w:p>
        </w:tc>
        <w:tc>
          <w:tcPr>
            <w:tcW w:w="2340" w:type="dxa"/>
            <w:tcBorders>
              <w:top w:val="nil"/>
              <w:left w:val="nil"/>
              <w:bottom w:val="single" w:sz="4" w:space="0" w:color="auto"/>
              <w:right w:val="single" w:sz="4" w:space="0" w:color="auto"/>
            </w:tcBorders>
            <w:shd w:val="clear" w:color="000000" w:fill="BDD7EE"/>
            <w:vAlign w:val="center"/>
            <w:hideMark/>
          </w:tcPr>
          <w:p w14:paraId="1B61AB39"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0</w:t>
            </w:r>
          </w:p>
        </w:tc>
      </w:tr>
      <w:tr w:rsidR="00A16AC9" w:rsidRPr="00A16AC9" w14:paraId="7D9853AF" w14:textId="77777777" w:rsidTr="00A16AC9">
        <w:trPr>
          <w:trHeight w:val="288"/>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49102432"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7</w:t>
            </w:r>
          </w:p>
        </w:tc>
        <w:tc>
          <w:tcPr>
            <w:tcW w:w="3780" w:type="dxa"/>
            <w:tcBorders>
              <w:top w:val="nil"/>
              <w:left w:val="nil"/>
              <w:bottom w:val="single" w:sz="4" w:space="0" w:color="auto"/>
              <w:right w:val="single" w:sz="4" w:space="0" w:color="auto"/>
            </w:tcBorders>
            <w:shd w:val="clear" w:color="000000" w:fill="BDD7EE"/>
            <w:vAlign w:val="center"/>
            <w:hideMark/>
          </w:tcPr>
          <w:p w14:paraId="0B496078"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Двери</w:t>
            </w:r>
          </w:p>
        </w:tc>
        <w:tc>
          <w:tcPr>
            <w:tcW w:w="2340" w:type="dxa"/>
            <w:tcBorders>
              <w:top w:val="nil"/>
              <w:left w:val="nil"/>
              <w:bottom w:val="single" w:sz="4" w:space="0" w:color="auto"/>
              <w:right w:val="single" w:sz="4" w:space="0" w:color="auto"/>
            </w:tcBorders>
            <w:shd w:val="clear" w:color="000000" w:fill="BDD7EE"/>
            <w:vAlign w:val="center"/>
            <w:hideMark/>
          </w:tcPr>
          <w:p w14:paraId="190687F4"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2A9A6380" w14:textId="77777777" w:rsidR="00A16AC9" w:rsidRPr="00A16AC9" w:rsidRDefault="00A16AC9" w:rsidP="00A16AC9">
            <w:pPr>
              <w:spacing w:line="240" w:lineRule="auto"/>
              <w:contextualSpacing w:val="0"/>
              <w:jc w:val="left"/>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комплекс</w:t>
            </w:r>
          </w:p>
        </w:tc>
        <w:tc>
          <w:tcPr>
            <w:tcW w:w="2340" w:type="dxa"/>
            <w:tcBorders>
              <w:top w:val="nil"/>
              <w:left w:val="nil"/>
              <w:bottom w:val="single" w:sz="4" w:space="0" w:color="auto"/>
              <w:right w:val="single" w:sz="4" w:space="0" w:color="auto"/>
            </w:tcBorders>
            <w:shd w:val="clear" w:color="000000" w:fill="BDD7EE"/>
            <w:vAlign w:val="center"/>
            <w:hideMark/>
          </w:tcPr>
          <w:p w14:paraId="7FE7E064"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0</w:t>
            </w:r>
          </w:p>
        </w:tc>
      </w:tr>
      <w:tr w:rsidR="00A16AC9" w:rsidRPr="00A16AC9" w14:paraId="410119BA" w14:textId="77777777" w:rsidTr="00A16AC9">
        <w:trPr>
          <w:trHeight w:val="288"/>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57CF6E6A"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8</w:t>
            </w:r>
          </w:p>
        </w:tc>
        <w:tc>
          <w:tcPr>
            <w:tcW w:w="3780" w:type="dxa"/>
            <w:tcBorders>
              <w:top w:val="nil"/>
              <w:left w:val="nil"/>
              <w:bottom w:val="single" w:sz="4" w:space="0" w:color="auto"/>
              <w:right w:val="single" w:sz="4" w:space="0" w:color="auto"/>
            </w:tcBorders>
            <w:shd w:val="clear" w:color="000000" w:fill="BDD7EE"/>
            <w:vAlign w:val="center"/>
            <w:hideMark/>
          </w:tcPr>
          <w:p w14:paraId="4BCBAC81"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ИТ-системы</w:t>
            </w:r>
          </w:p>
        </w:tc>
        <w:tc>
          <w:tcPr>
            <w:tcW w:w="2340" w:type="dxa"/>
            <w:tcBorders>
              <w:top w:val="nil"/>
              <w:left w:val="nil"/>
              <w:bottom w:val="single" w:sz="4" w:space="0" w:color="auto"/>
              <w:right w:val="single" w:sz="4" w:space="0" w:color="auto"/>
            </w:tcBorders>
            <w:shd w:val="clear" w:color="000000" w:fill="BDD7EE"/>
            <w:vAlign w:val="center"/>
            <w:hideMark/>
          </w:tcPr>
          <w:p w14:paraId="5FA59C17"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6F620647" w14:textId="77777777" w:rsidR="00A16AC9" w:rsidRPr="00A16AC9" w:rsidRDefault="00A16AC9" w:rsidP="00A16AC9">
            <w:pPr>
              <w:spacing w:line="240" w:lineRule="auto"/>
              <w:contextualSpacing w:val="0"/>
              <w:jc w:val="left"/>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комплекс</w:t>
            </w:r>
          </w:p>
        </w:tc>
        <w:tc>
          <w:tcPr>
            <w:tcW w:w="2340" w:type="dxa"/>
            <w:tcBorders>
              <w:top w:val="nil"/>
              <w:left w:val="nil"/>
              <w:bottom w:val="single" w:sz="4" w:space="0" w:color="auto"/>
              <w:right w:val="single" w:sz="4" w:space="0" w:color="auto"/>
            </w:tcBorders>
            <w:shd w:val="clear" w:color="000000" w:fill="BDD7EE"/>
            <w:vAlign w:val="center"/>
            <w:hideMark/>
          </w:tcPr>
          <w:p w14:paraId="1E97CF86"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0</w:t>
            </w:r>
          </w:p>
        </w:tc>
      </w:tr>
      <w:tr w:rsidR="00A16AC9" w:rsidRPr="00A16AC9" w14:paraId="55D6652C" w14:textId="77777777" w:rsidTr="00A16AC9">
        <w:trPr>
          <w:trHeight w:val="288"/>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6244CA70"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9</w:t>
            </w:r>
          </w:p>
        </w:tc>
        <w:tc>
          <w:tcPr>
            <w:tcW w:w="3780" w:type="dxa"/>
            <w:tcBorders>
              <w:top w:val="nil"/>
              <w:left w:val="nil"/>
              <w:bottom w:val="single" w:sz="4" w:space="0" w:color="auto"/>
              <w:right w:val="single" w:sz="4" w:space="0" w:color="auto"/>
            </w:tcBorders>
            <w:shd w:val="clear" w:color="000000" w:fill="BDD7EE"/>
            <w:vAlign w:val="center"/>
            <w:hideMark/>
          </w:tcPr>
          <w:p w14:paraId="04170AAD"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Материалы</w:t>
            </w:r>
          </w:p>
        </w:tc>
        <w:tc>
          <w:tcPr>
            <w:tcW w:w="2340" w:type="dxa"/>
            <w:tcBorders>
              <w:top w:val="nil"/>
              <w:left w:val="nil"/>
              <w:bottom w:val="single" w:sz="4" w:space="0" w:color="auto"/>
              <w:right w:val="single" w:sz="4" w:space="0" w:color="auto"/>
            </w:tcBorders>
            <w:shd w:val="clear" w:color="000000" w:fill="BDD7EE"/>
            <w:vAlign w:val="center"/>
            <w:hideMark/>
          </w:tcPr>
          <w:p w14:paraId="0301361D"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6085B0E7" w14:textId="77777777" w:rsidR="00A16AC9" w:rsidRPr="00A16AC9" w:rsidRDefault="00A16AC9" w:rsidP="00A16AC9">
            <w:pPr>
              <w:spacing w:line="240" w:lineRule="auto"/>
              <w:contextualSpacing w:val="0"/>
              <w:jc w:val="left"/>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комплекс</w:t>
            </w:r>
          </w:p>
        </w:tc>
        <w:tc>
          <w:tcPr>
            <w:tcW w:w="2340" w:type="dxa"/>
            <w:tcBorders>
              <w:top w:val="nil"/>
              <w:left w:val="nil"/>
              <w:bottom w:val="single" w:sz="4" w:space="0" w:color="auto"/>
              <w:right w:val="single" w:sz="4" w:space="0" w:color="auto"/>
            </w:tcBorders>
            <w:shd w:val="clear" w:color="000000" w:fill="BDD7EE"/>
            <w:vAlign w:val="center"/>
            <w:hideMark/>
          </w:tcPr>
          <w:p w14:paraId="03E07ADF"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0</w:t>
            </w:r>
          </w:p>
        </w:tc>
      </w:tr>
      <w:tr w:rsidR="00A16AC9" w:rsidRPr="00A16AC9" w14:paraId="3CDD3D21" w14:textId="77777777" w:rsidTr="00A16AC9">
        <w:trPr>
          <w:trHeight w:val="288"/>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1CF4309D"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10</w:t>
            </w:r>
          </w:p>
        </w:tc>
        <w:tc>
          <w:tcPr>
            <w:tcW w:w="3780" w:type="dxa"/>
            <w:tcBorders>
              <w:top w:val="nil"/>
              <w:left w:val="nil"/>
              <w:bottom w:val="single" w:sz="4" w:space="0" w:color="auto"/>
              <w:right w:val="single" w:sz="4" w:space="0" w:color="auto"/>
            </w:tcBorders>
            <w:shd w:val="clear" w:color="000000" w:fill="BDD7EE"/>
            <w:vAlign w:val="center"/>
            <w:hideMark/>
          </w:tcPr>
          <w:p w14:paraId="5EF9B287"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Непредвиденные расходы</w:t>
            </w:r>
          </w:p>
        </w:tc>
        <w:tc>
          <w:tcPr>
            <w:tcW w:w="2340" w:type="dxa"/>
            <w:tcBorders>
              <w:top w:val="nil"/>
              <w:left w:val="nil"/>
              <w:bottom w:val="single" w:sz="4" w:space="0" w:color="auto"/>
              <w:right w:val="single" w:sz="4" w:space="0" w:color="auto"/>
            </w:tcBorders>
            <w:shd w:val="clear" w:color="000000" w:fill="BDD7EE"/>
            <w:vAlign w:val="center"/>
            <w:hideMark/>
          </w:tcPr>
          <w:p w14:paraId="2C42C76D"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18E96708" w14:textId="77777777" w:rsidR="00A16AC9" w:rsidRPr="00A16AC9" w:rsidRDefault="00A16AC9" w:rsidP="00A16AC9">
            <w:pPr>
              <w:spacing w:line="240" w:lineRule="auto"/>
              <w:contextualSpacing w:val="0"/>
              <w:jc w:val="left"/>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комплекс</w:t>
            </w:r>
          </w:p>
        </w:tc>
        <w:tc>
          <w:tcPr>
            <w:tcW w:w="2340" w:type="dxa"/>
            <w:tcBorders>
              <w:top w:val="nil"/>
              <w:left w:val="nil"/>
              <w:bottom w:val="single" w:sz="4" w:space="0" w:color="auto"/>
              <w:right w:val="single" w:sz="4" w:space="0" w:color="auto"/>
            </w:tcBorders>
            <w:shd w:val="clear" w:color="000000" w:fill="BDD7EE"/>
            <w:vAlign w:val="center"/>
            <w:hideMark/>
          </w:tcPr>
          <w:p w14:paraId="4D226DDB"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0</w:t>
            </w:r>
          </w:p>
        </w:tc>
      </w:tr>
      <w:tr w:rsidR="00A16AC9" w:rsidRPr="00A16AC9" w14:paraId="1322C73A" w14:textId="77777777" w:rsidTr="00A16AC9">
        <w:trPr>
          <w:trHeight w:val="288"/>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0E7EFB46"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11</w:t>
            </w:r>
          </w:p>
        </w:tc>
        <w:tc>
          <w:tcPr>
            <w:tcW w:w="3780" w:type="dxa"/>
            <w:tcBorders>
              <w:top w:val="nil"/>
              <w:left w:val="nil"/>
              <w:bottom w:val="single" w:sz="4" w:space="0" w:color="auto"/>
              <w:right w:val="single" w:sz="4" w:space="0" w:color="auto"/>
            </w:tcBorders>
            <w:shd w:val="clear" w:color="000000" w:fill="BDD7EE"/>
            <w:vAlign w:val="center"/>
            <w:hideMark/>
          </w:tcPr>
          <w:p w14:paraId="387A6F91"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xml:space="preserve">Итого </w:t>
            </w:r>
          </w:p>
        </w:tc>
        <w:tc>
          <w:tcPr>
            <w:tcW w:w="2340" w:type="dxa"/>
            <w:tcBorders>
              <w:top w:val="nil"/>
              <w:left w:val="nil"/>
              <w:bottom w:val="single" w:sz="4" w:space="0" w:color="auto"/>
              <w:right w:val="single" w:sz="4" w:space="0" w:color="auto"/>
            </w:tcBorders>
            <w:shd w:val="clear" w:color="000000" w:fill="BDD7EE"/>
            <w:vAlign w:val="center"/>
            <w:hideMark/>
          </w:tcPr>
          <w:p w14:paraId="4C16DDEC"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244C952E"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w:t>
            </w:r>
          </w:p>
        </w:tc>
        <w:tc>
          <w:tcPr>
            <w:tcW w:w="2340" w:type="dxa"/>
            <w:tcBorders>
              <w:top w:val="nil"/>
              <w:left w:val="nil"/>
              <w:bottom w:val="single" w:sz="4" w:space="0" w:color="auto"/>
              <w:right w:val="single" w:sz="4" w:space="0" w:color="auto"/>
            </w:tcBorders>
            <w:shd w:val="clear" w:color="000000" w:fill="BDD7EE"/>
            <w:vAlign w:val="center"/>
            <w:hideMark/>
          </w:tcPr>
          <w:p w14:paraId="2903D583"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0</w:t>
            </w:r>
          </w:p>
        </w:tc>
      </w:tr>
      <w:tr w:rsidR="00A16AC9" w:rsidRPr="00A16AC9" w14:paraId="7A898346" w14:textId="77777777" w:rsidTr="00A16AC9">
        <w:trPr>
          <w:trHeight w:val="288"/>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3841BE3C"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12</w:t>
            </w:r>
          </w:p>
        </w:tc>
        <w:tc>
          <w:tcPr>
            <w:tcW w:w="3780" w:type="dxa"/>
            <w:tcBorders>
              <w:top w:val="nil"/>
              <w:left w:val="nil"/>
              <w:bottom w:val="single" w:sz="4" w:space="0" w:color="auto"/>
              <w:right w:val="single" w:sz="4" w:space="0" w:color="auto"/>
            </w:tcBorders>
            <w:shd w:val="clear" w:color="000000" w:fill="BDD7EE"/>
            <w:vAlign w:val="center"/>
            <w:hideMark/>
          </w:tcPr>
          <w:p w14:paraId="4D2BC62F"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НДС</w:t>
            </w:r>
          </w:p>
        </w:tc>
        <w:tc>
          <w:tcPr>
            <w:tcW w:w="2340" w:type="dxa"/>
            <w:tcBorders>
              <w:top w:val="nil"/>
              <w:left w:val="nil"/>
              <w:bottom w:val="single" w:sz="4" w:space="0" w:color="auto"/>
              <w:right w:val="nil"/>
            </w:tcBorders>
            <w:shd w:val="clear" w:color="000000" w:fill="BDD7EE"/>
            <w:vAlign w:val="center"/>
            <w:hideMark/>
          </w:tcPr>
          <w:p w14:paraId="235ED05E"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000000" w:fill="BDD7EE"/>
            <w:vAlign w:val="center"/>
            <w:hideMark/>
          </w:tcPr>
          <w:p w14:paraId="076C7115"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 </w:t>
            </w:r>
          </w:p>
        </w:tc>
        <w:tc>
          <w:tcPr>
            <w:tcW w:w="2340" w:type="dxa"/>
            <w:tcBorders>
              <w:top w:val="nil"/>
              <w:left w:val="nil"/>
              <w:bottom w:val="single" w:sz="4" w:space="0" w:color="auto"/>
              <w:right w:val="nil"/>
            </w:tcBorders>
            <w:shd w:val="clear" w:color="000000" w:fill="BDD7EE"/>
            <w:vAlign w:val="center"/>
            <w:hideMark/>
          </w:tcPr>
          <w:p w14:paraId="663AD851" w14:textId="77777777" w:rsidR="00A16AC9" w:rsidRPr="00A16AC9" w:rsidRDefault="00A16AC9" w:rsidP="00A16AC9">
            <w:pPr>
              <w:spacing w:line="240" w:lineRule="auto"/>
              <w:contextualSpacing w:val="0"/>
              <w:jc w:val="center"/>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18%</w:t>
            </w:r>
          </w:p>
        </w:tc>
      </w:tr>
      <w:tr w:rsidR="00A16AC9" w:rsidRPr="00A16AC9" w14:paraId="5DA3F023" w14:textId="77777777" w:rsidTr="00A16AC9">
        <w:trPr>
          <w:trHeight w:val="1320"/>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087E0B32"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lastRenderedPageBreak/>
              <w:t>13</w:t>
            </w:r>
          </w:p>
        </w:tc>
        <w:tc>
          <w:tcPr>
            <w:tcW w:w="3780" w:type="dxa"/>
            <w:tcBorders>
              <w:top w:val="nil"/>
              <w:left w:val="nil"/>
              <w:bottom w:val="single" w:sz="4" w:space="0" w:color="auto"/>
              <w:right w:val="single" w:sz="4" w:space="0" w:color="auto"/>
            </w:tcBorders>
            <w:shd w:val="clear" w:color="auto" w:fill="auto"/>
            <w:vAlign w:val="center"/>
            <w:hideMark/>
          </w:tcPr>
          <w:p w14:paraId="66802CE4" w14:textId="77777777" w:rsidR="00A16AC9" w:rsidRPr="00A16AC9" w:rsidRDefault="00A16AC9" w:rsidP="00A16AC9">
            <w:pPr>
              <w:spacing w:line="240" w:lineRule="auto"/>
              <w:contextualSpacing w:val="0"/>
              <w:jc w:val="left"/>
              <w:rPr>
                <w:rFonts w:eastAsia="Times New Roman" w:cs="Arial"/>
                <w:b/>
                <w:bCs/>
                <w:noProof w:val="0"/>
                <w:color w:val="000000"/>
                <w:szCs w:val="20"/>
                <w:lang w:eastAsia="en-US"/>
              </w:rPr>
            </w:pPr>
            <w:r w:rsidRPr="00A16AC9">
              <w:rPr>
                <w:rFonts w:eastAsia="Times New Roman" w:cs="Arial"/>
                <w:b/>
                <w:bCs/>
                <w:noProof w:val="0"/>
                <w:color w:val="000000"/>
                <w:szCs w:val="20"/>
                <w:lang w:eastAsia="en-US"/>
              </w:rPr>
              <w:t>Итого, в манатах., с учетом НДС</w:t>
            </w:r>
          </w:p>
        </w:tc>
        <w:tc>
          <w:tcPr>
            <w:tcW w:w="2340" w:type="dxa"/>
            <w:tcBorders>
              <w:top w:val="nil"/>
              <w:left w:val="nil"/>
              <w:bottom w:val="single" w:sz="4" w:space="0" w:color="auto"/>
              <w:right w:val="single" w:sz="4" w:space="0" w:color="auto"/>
            </w:tcBorders>
            <w:shd w:val="clear" w:color="auto" w:fill="auto"/>
            <w:vAlign w:val="center"/>
            <w:hideMark/>
          </w:tcPr>
          <w:p w14:paraId="5E471BB7" w14:textId="77777777" w:rsidR="00A16AC9" w:rsidRPr="00A16AC9" w:rsidRDefault="00A16AC9" w:rsidP="00A16AC9">
            <w:pPr>
              <w:spacing w:line="240" w:lineRule="auto"/>
              <w:contextualSpacing w:val="0"/>
              <w:jc w:val="center"/>
              <w:rPr>
                <w:rFonts w:eastAsia="Times New Roman" w:cs="Arial"/>
                <w:b/>
                <w:bCs/>
                <w:noProof w:val="0"/>
                <w:color w:val="000000"/>
                <w:szCs w:val="20"/>
                <w:lang w:eastAsia="en-US"/>
              </w:rPr>
            </w:pPr>
            <w:r w:rsidRPr="00A16AC9">
              <w:rPr>
                <w:rFonts w:eastAsia="Times New Roman" w:cs="Arial"/>
                <w:b/>
                <w:bCs/>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auto" w:fill="auto"/>
            <w:vAlign w:val="center"/>
            <w:hideMark/>
          </w:tcPr>
          <w:p w14:paraId="68FF231B" w14:textId="77777777" w:rsidR="00A16AC9" w:rsidRPr="00A16AC9" w:rsidRDefault="00A16AC9" w:rsidP="00A16AC9">
            <w:pPr>
              <w:spacing w:line="240" w:lineRule="auto"/>
              <w:contextualSpacing w:val="0"/>
              <w:jc w:val="center"/>
              <w:rPr>
                <w:rFonts w:eastAsia="Times New Roman" w:cs="Arial"/>
                <w:b/>
                <w:bCs/>
                <w:noProof w:val="0"/>
                <w:color w:val="000000"/>
                <w:szCs w:val="20"/>
                <w:lang w:eastAsia="en-US"/>
              </w:rPr>
            </w:pPr>
            <w:r w:rsidRPr="00A16AC9">
              <w:rPr>
                <w:rFonts w:eastAsia="Times New Roman" w:cs="Arial"/>
                <w:b/>
                <w:bCs/>
                <w:noProof w:val="0"/>
                <w:color w:val="000000"/>
                <w:szCs w:val="20"/>
                <w:lang w:val="en-US" w:eastAsia="en-US"/>
              </w:rPr>
              <w:t> </w:t>
            </w:r>
          </w:p>
        </w:tc>
        <w:tc>
          <w:tcPr>
            <w:tcW w:w="2340" w:type="dxa"/>
            <w:tcBorders>
              <w:top w:val="nil"/>
              <w:left w:val="nil"/>
              <w:bottom w:val="single" w:sz="4" w:space="0" w:color="auto"/>
              <w:right w:val="single" w:sz="4" w:space="0" w:color="auto"/>
            </w:tcBorders>
            <w:shd w:val="clear" w:color="auto" w:fill="auto"/>
            <w:vAlign w:val="center"/>
            <w:hideMark/>
          </w:tcPr>
          <w:p w14:paraId="1EF2A4AB" w14:textId="5DF63C8F" w:rsidR="00A16AC9" w:rsidRPr="005A5D5E" w:rsidRDefault="00A16AC9" w:rsidP="00A16AC9">
            <w:pPr>
              <w:spacing w:line="240" w:lineRule="auto"/>
              <w:contextualSpacing w:val="0"/>
              <w:jc w:val="center"/>
              <w:rPr>
                <w:rFonts w:eastAsia="Times New Roman" w:cs="Arial"/>
                <w:b/>
                <w:bCs/>
                <w:noProof w:val="0"/>
                <w:color w:val="000000"/>
                <w:szCs w:val="20"/>
                <w:lang w:eastAsia="en-US"/>
              </w:rPr>
            </w:pPr>
          </w:p>
        </w:tc>
      </w:tr>
      <w:tr w:rsidR="00A16AC9" w:rsidRPr="00A16AC9" w14:paraId="0E07D800" w14:textId="77777777" w:rsidTr="00A16AC9">
        <w:trPr>
          <w:trHeight w:val="288"/>
        </w:trPr>
        <w:tc>
          <w:tcPr>
            <w:tcW w:w="960" w:type="dxa"/>
            <w:tcBorders>
              <w:top w:val="single" w:sz="4" w:space="0" w:color="auto"/>
              <w:left w:val="single" w:sz="4" w:space="0" w:color="auto"/>
              <w:bottom w:val="nil"/>
              <w:right w:val="single" w:sz="4" w:space="0" w:color="auto"/>
            </w:tcBorders>
            <w:shd w:val="clear" w:color="000000" w:fill="BDD7EE"/>
            <w:vAlign w:val="center"/>
            <w:hideMark/>
          </w:tcPr>
          <w:p w14:paraId="75405B82" w14:textId="77777777" w:rsidR="00A16AC9" w:rsidRPr="00A16AC9" w:rsidRDefault="00A16AC9" w:rsidP="00A16AC9">
            <w:pPr>
              <w:spacing w:line="240" w:lineRule="auto"/>
              <w:contextualSpacing w:val="0"/>
              <w:jc w:val="center"/>
              <w:rPr>
                <w:rFonts w:eastAsia="Times New Roman" w:cs="Arial"/>
                <w:b/>
                <w:bCs/>
                <w:noProof w:val="0"/>
                <w:szCs w:val="20"/>
                <w:lang w:val="en-US" w:eastAsia="en-US"/>
              </w:rPr>
            </w:pPr>
            <w:r w:rsidRPr="00A16AC9">
              <w:rPr>
                <w:rFonts w:eastAsia="Times New Roman" w:cs="Arial"/>
                <w:b/>
                <w:bCs/>
                <w:noProof w:val="0"/>
                <w:szCs w:val="20"/>
                <w:lang w:val="en-US" w:eastAsia="en-US"/>
              </w:rPr>
              <w:t>14</w:t>
            </w:r>
          </w:p>
        </w:tc>
        <w:tc>
          <w:tcPr>
            <w:tcW w:w="3780" w:type="dxa"/>
            <w:tcBorders>
              <w:top w:val="nil"/>
              <w:left w:val="nil"/>
              <w:bottom w:val="single" w:sz="4" w:space="0" w:color="auto"/>
              <w:right w:val="single" w:sz="4" w:space="0" w:color="auto"/>
            </w:tcBorders>
            <w:shd w:val="clear" w:color="auto" w:fill="auto"/>
            <w:noWrap/>
            <w:hideMark/>
          </w:tcPr>
          <w:p w14:paraId="4103808A" w14:textId="77777777" w:rsidR="00A16AC9" w:rsidRPr="00A16AC9" w:rsidRDefault="00A16AC9" w:rsidP="00A16AC9">
            <w:pPr>
              <w:spacing w:line="240" w:lineRule="auto"/>
              <w:contextualSpacing w:val="0"/>
              <w:jc w:val="left"/>
              <w:rPr>
                <w:rFonts w:eastAsia="Times New Roman" w:cs="Arial"/>
                <w:b/>
                <w:bCs/>
                <w:noProof w:val="0"/>
                <w:color w:val="000000"/>
                <w:szCs w:val="20"/>
                <w:lang w:val="en-US" w:eastAsia="en-US"/>
              </w:rPr>
            </w:pPr>
            <w:r w:rsidRPr="00A16AC9">
              <w:rPr>
                <w:rFonts w:eastAsia="Times New Roman" w:cs="Arial"/>
                <w:b/>
                <w:bCs/>
                <w:noProof w:val="0"/>
                <w:color w:val="000000"/>
                <w:szCs w:val="20"/>
                <w:lang w:val="en-US" w:eastAsia="en-US"/>
              </w:rPr>
              <w:t>Дополнительная информация</w:t>
            </w:r>
          </w:p>
        </w:tc>
        <w:tc>
          <w:tcPr>
            <w:tcW w:w="2340" w:type="dxa"/>
            <w:tcBorders>
              <w:top w:val="nil"/>
              <w:left w:val="nil"/>
              <w:bottom w:val="single" w:sz="4" w:space="0" w:color="auto"/>
              <w:right w:val="single" w:sz="4" w:space="0" w:color="auto"/>
            </w:tcBorders>
            <w:shd w:val="clear" w:color="auto" w:fill="auto"/>
            <w:hideMark/>
          </w:tcPr>
          <w:p w14:paraId="3E6700C7" w14:textId="77777777" w:rsidR="00A16AC9" w:rsidRPr="00A16AC9" w:rsidRDefault="00A16AC9" w:rsidP="00A16AC9">
            <w:pPr>
              <w:spacing w:line="240" w:lineRule="auto"/>
              <w:contextualSpacing w:val="0"/>
              <w:jc w:val="center"/>
              <w:rPr>
                <w:rFonts w:eastAsia="Times New Roman" w:cs="Arial"/>
                <w:noProof w:val="0"/>
                <w:color w:val="000000"/>
                <w:szCs w:val="20"/>
                <w:lang w:val="en-US" w:eastAsia="en-US"/>
              </w:rPr>
            </w:pPr>
            <w:r w:rsidRPr="00A16AC9">
              <w:rPr>
                <w:rFonts w:eastAsia="Times New Roman" w:cs="Arial"/>
                <w:noProof w:val="0"/>
                <w:color w:val="000000"/>
                <w:szCs w:val="20"/>
                <w:lang w:val="en-US" w:eastAsia="en-US"/>
              </w:rPr>
              <w:t> </w:t>
            </w:r>
          </w:p>
        </w:tc>
        <w:tc>
          <w:tcPr>
            <w:tcW w:w="1520" w:type="dxa"/>
            <w:tcBorders>
              <w:top w:val="nil"/>
              <w:left w:val="nil"/>
              <w:bottom w:val="single" w:sz="4" w:space="0" w:color="auto"/>
              <w:right w:val="single" w:sz="4" w:space="0" w:color="auto"/>
            </w:tcBorders>
            <w:shd w:val="clear" w:color="auto" w:fill="auto"/>
            <w:hideMark/>
          </w:tcPr>
          <w:p w14:paraId="1095B98C" w14:textId="77777777" w:rsidR="00A16AC9" w:rsidRPr="00A16AC9" w:rsidRDefault="00A16AC9" w:rsidP="00A16AC9">
            <w:pPr>
              <w:spacing w:line="240" w:lineRule="auto"/>
              <w:contextualSpacing w:val="0"/>
              <w:jc w:val="center"/>
              <w:rPr>
                <w:rFonts w:eastAsia="Times New Roman" w:cs="Arial"/>
                <w:noProof w:val="0"/>
                <w:color w:val="000000"/>
                <w:szCs w:val="20"/>
                <w:lang w:val="en-US" w:eastAsia="en-US"/>
              </w:rPr>
            </w:pPr>
            <w:r w:rsidRPr="00A16AC9">
              <w:rPr>
                <w:rFonts w:eastAsia="Times New Roman" w:cs="Arial"/>
                <w:noProof w:val="0"/>
                <w:color w:val="000000"/>
                <w:szCs w:val="20"/>
                <w:lang w:val="en-US" w:eastAsia="en-US"/>
              </w:rPr>
              <w:t> </w:t>
            </w:r>
          </w:p>
        </w:tc>
        <w:tc>
          <w:tcPr>
            <w:tcW w:w="2340" w:type="dxa"/>
            <w:tcBorders>
              <w:top w:val="nil"/>
              <w:left w:val="nil"/>
              <w:bottom w:val="single" w:sz="4" w:space="0" w:color="auto"/>
              <w:right w:val="single" w:sz="4" w:space="0" w:color="auto"/>
            </w:tcBorders>
            <w:shd w:val="clear" w:color="auto" w:fill="auto"/>
            <w:hideMark/>
          </w:tcPr>
          <w:p w14:paraId="5AFBEEDF" w14:textId="77777777" w:rsidR="00A16AC9" w:rsidRPr="00A16AC9" w:rsidRDefault="00A16AC9" w:rsidP="00A16AC9">
            <w:pPr>
              <w:spacing w:line="240" w:lineRule="auto"/>
              <w:contextualSpacing w:val="0"/>
              <w:jc w:val="center"/>
              <w:rPr>
                <w:rFonts w:eastAsia="Times New Roman" w:cs="Arial"/>
                <w:noProof w:val="0"/>
                <w:color w:val="000000"/>
                <w:szCs w:val="20"/>
                <w:lang w:val="en-US" w:eastAsia="en-US"/>
              </w:rPr>
            </w:pPr>
            <w:r w:rsidRPr="00A16AC9">
              <w:rPr>
                <w:rFonts w:eastAsia="Times New Roman" w:cs="Arial"/>
                <w:noProof w:val="0"/>
                <w:color w:val="000000"/>
                <w:szCs w:val="20"/>
                <w:lang w:val="en-US" w:eastAsia="en-US"/>
              </w:rPr>
              <w:t> </w:t>
            </w:r>
          </w:p>
        </w:tc>
      </w:tr>
    </w:tbl>
    <w:p w14:paraId="1D64CAB3" w14:textId="53499B1A" w:rsidR="00106EFF" w:rsidRDefault="00106EFF" w:rsidP="00106EFF">
      <w:pPr>
        <w:rPr>
          <w:rFonts w:cs="Arial"/>
          <w:bCs/>
        </w:rPr>
      </w:pPr>
    </w:p>
    <w:p w14:paraId="6D042C35" w14:textId="2CF55408" w:rsidR="008A6ECC" w:rsidRDefault="008A6ECC" w:rsidP="00106EFF">
      <w:pPr>
        <w:rPr>
          <w:rFonts w:cs="Arial"/>
          <w:bCs/>
        </w:rPr>
      </w:pPr>
    </w:p>
    <w:p w14:paraId="794EBB5B" w14:textId="5C769110" w:rsidR="008A6ECC" w:rsidRDefault="008A6ECC" w:rsidP="00106EFF">
      <w:pPr>
        <w:rPr>
          <w:rFonts w:cs="Arial"/>
          <w:bCs/>
        </w:rPr>
      </w:pPr>
    </w:p>
    <w:p w14:paraId="4BA7E828" w14:textId="6E49BBE4" w:rsidR="008A6ECC" w:rsidRDefault="008A6ECC" w:rsidP="00106EFF">
      <w:pPr>
        <w:rPr>
          <w:rFonts w:cs="Arial"/>
          <w:bCs/>
        </w:rPr>
      </w:pPr>
    </w:p>
    <w:p w14:paraId="1DBA0A13" w14:textId="628FA463" w:rsidR="00AF27AE" w:rsidRDefault="00AF27AE" w:rsidP="00106EFF">
      <w:pPr>
        <w:rPr>
          <w:rFonts w:cs="Arial"/>
          <w:bCs/>
        </w:rPr>
      </w:pPr>
    </w:p>
    <w:p w14:paraId="065B67C1" w14:textId="77777777" w:rsidR="00AF27AE" w:rsidRDefault="00AF27AE" w:rsidP="00106EFF">
      <w:pPr>
        <w:rPr>
          <w:rFonts w:cs="Arial"/>
          <w:bCs/>
        </w:rPr>
      </w:pPr>
    </w:p>
    <w:p w14:paraId="3EC0F2C5" w14:textId="77777777" w:rsidR="00106EFF" w:rsidRDefault="00106EFF" w:rsidP="00106EFF">
      <w:pPr>
        <w:rPr>
          <w:rFonts w:cs="Arial"/>
          <w:bCs/>
        </w:rPr>
      </w:pPr>
      <w:r w:rsidRPr="007D4A47">
        <w:rPr>
          <w:rFonts w:cs="Arial"/>
          <w:bCs/>
        </w:rPr>
        <w:t xml:space="preserve">3. Настоящей заявкой подтверждаем, что в отношении __________________________ </w:t>
      </w:r>
      <w:r w:rsidRPr="007D4A47">
        <w:rPr>
          <w:rFonts w:cs="Arial"/>
          <w:bCs/>
          <w:i/>
        </w:rPr>
        <w:t>(заполняется Участником - наименование Участника)</w:t>
      </w:r>
      <w:r w:rsidRPr="007D4A47">
        <w:rPr>
          <w:rFonts w:cs="Arial"/>
          <w:bCs/>
        </w:rPr>
        <w:t xml:space="preserve"> 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имущество не находится под арестом, наложенным по решению суда (</w:t>
      </w:r>
      <w:r w:rsidRPr="007D4A47">
        <w:rPr>
          <w:rFonts w:cs="Arial"/>
          <w:bCs/>
          <w:i/>
          <w:u w:val="single"/>
        </w:rPr>
        <w:t>или</w:t>
      </w:r>
      <w:r w:rsidRPr="007D4A47">
        <w:rPr>
          <w:rFonts w:cs="Arial"/>
          <w:bCs/>
          <w:i/>
        </w:rPr>
        <w:t xml:space="preserve"> </w:t>
      </w:r>
      <w:r w:rsidRPr="007D4A47">
        <w:rPr>
          <w:rFonts w:cs="Arial"/>
          <w:bCs/>
        </w:rPr>
        <w:t>на момент подачи заявки балансовая стоимость арестованного имущества не превышает двадцать пять процентов балансовой стоимости активов по данным бухгалтерской отчётности за последний завершённый отчётный период), экономическая деятельность не приостановлена по основаниям, предусмотренным законодательством.</w:t>
      </w:r>
    </w:p>
    <w:p w14:paraId="0B2E3CD2" w14:textId="77777777" w:rsidR="00106EFF" w:rsidRPr="00A755B6" w:rsidRDefault="00106EFF" w:rsidP="00106EFF">
      <w:pPr>
        <w:spacing w:line="240" w:lineRule="auto"/>
      </w:pPr>
      <w:r>
        <w:rPr>
          <w:rFonts w:cs="Arial"/>
          <w:bCs/>
        </w:rPr>
        <w:t>4</w:t>
      </w:r>
      <w:r w:rsidRPr="007D4A47">
        <w:rPr>
          <w:rFonts w:cs="Arial"/>
          <w:bCs/>
        </w:rPr>
        <w:t xml:space="preserve">. </w:t>
      </w:r>
      <w:r>
        <w:rPr>
          <w:rFonts w:cs="Arial"/>
          <w:bCs/>
        </w:rPr>
        <w:t>Квалификационное требование</w:t>
      </w:r>
      <w:r w:rsidRPr="00A02D13">
        <w:rPr>
          <w:rFonts w:cs="Arial"/>
          <w:bCs/>
        </w:rPr>
        <w:t xml:space="preserve">: </w:t>
      </w:r>
      <w:hyperlink r:id="rId9" w:history="1">
        <w:r w:rsidRPr="00A02D13">
          <w:rPr>
            <w:rStyle w:val="afb"/>
          </w:rPr>
          <w:t>не</w:t>
        </w:r>
      </w:hyperlink>
      <w:r>
        <w:t xml:space="preserve"> установлено.</w:t>
      </w:r>
    </w:p>
    <w:p w14:paraId="07E0022F" w14:textId="77777777" w:rsidR="00106EFF" w:rsidRPr="007D4A47" w:rsidRDefault="00106EFF" w:rsidP="00106EFF">
      <w:pPr>
        <w:tabs>
          <w:tab w:val="left" w:pos="900"/>
        </w:tabs>
        <w:rPr>
          <w:rFonts w:cs="Arial"/>
          <w:bCs/>
        </w:rPr>
      </w:pPr>
      <w:r>
        <w:rPr>
          <w:rFonts w:cs="Arial"/>
          <w:bCs/>
        </w:rPr>
        <w:t>5</w:t>
      </w:r>
      <w:r w:rsidRPr="007D4A47">
        <w:rPr>
          <w:rFonts w:cs="Arial"/>
          <w:bCs/>
        </w:rPr>
        <w:t>. Настоящим гарантируем достоверность представленной нами в заявке на участие в процедуре закупки информации и подтверждаем право ОАО Банк ВТБ (Азербайджан), не противоречащее требованию формирования равных для всех Участников условий, запрашивать у нас, в уполномоченных органах власти и у упомянутых в нашей заявке на участие в процедуре закупки юридических и физических лиц информацию, уточняющую представленные нами в ней сведения.</w:t>
      </w:r>
    </w:p>
    <w:p w14:paraId="37C079E6" w14:textId="77777777" w:rsidR="00106EFF" w:rsidRPr="00094AF7" w:rsidRDefault="00106EFF" w:rsidP="00106EFF">
      <w:pPr>
        <w:spacing w:after="120"/>
        <w:rPr>
          <w:rFonts w:cs="Arial"/>
          <w:bCs/>
        </w:rPr>
      </w:pPr>
      <w:r>
        <w:rPr>
          <w:rFonts w:cs="Arial"/>
          <w:bCs/>
        </w:rPr>
        <w:t>6</w:t>
      </w:r>
      <w:r w:rsidRPr="00094AF7">
        <w:rPr>
          <w:rFonts w:cs="Arial"/>
          <w:bCs/>
        </w:rPr>
        <w:t xml:space="preserve">. В случае если наше предложение будет признано лучшим, мы </w:t>
      </w:r>
      <w:r>
        <w:rPr>
          <w:rFonts w:cs="Arial"/>
          <w:bCs/>
        </w:rPr>
        <w:t>выражаем готовность</w:t>
      </w:r>
      <w:r w:rsidRPr="00094AF7">
        <w:rPr>
          <w:rFonts w:cs="Arial"/>
          <w:bCs/>
        </w:rPr>
        <w:t xml:space="preserve"> подписать договор с </w:t>
      </w:r>
      <w:r>
        <w:rPr>
          <w:rFonts w:cs="Arial"/>
          <w:bCs/>
        </w:rPr>
        <w:t xml:space="preserve">ОАО </w:t>
      </w:r>
      <w:r w:rsidRPr="00094AF7">
        <w:rPr>
          <w:rFonts w:cs="Arial"/>
          <w:bCs/>
        </w:rPr>
        <w:t>Банк ВТБ (</w:t>
      </w:r>
      <w:r>
        <w:rPr>
          <w:rFonts w:cs="Arial"/>
          <w:bCs/>
        </w:rPr>
        <w:t>Азербайджан</w:t>
      </w:r>
      <w:r w:rsidRPr="00094AF7">
        <w:rPr>
          <w:rFonts w:cs="Arial"/>
          <w:bCs/>
        </w:rPr>
        <w:t xml:space="preserve">) в соответствии с требованиями </w:t>
      </w:r>
      <w:r>
        <w:rPr>
          <w:rFonts w:cs="Arial"/>
          <w:bCs/>
        </w:rPr>
        <w:t>информационной карты процедуры закупки</w:t>
      </w:r>
      <w:r w:rsidRPr="00094AF7">
        <w:rPr>
          <w:rFonts w:cs="Arial"/>
          <w:bCs/>
        </w:rPr>
        <w:t xml:space="preserve"> и условиями нашего предложения.</w:t>
      </w:r>
    </w:p>
    <w:p w14:paraId="6E114890" w14:textId="77777777" w:rsidR="00106EFF" w:rsidRPr="00094AF7" w:rsidRDefault="00106EFF" w:rsidP="00106EFF">
      <w:pPr>
        <w:rPr>
          <w:rFonts w:cs="Arial"/>
          <w:bCs/>
        </w:rPr>
      </w:pPr>
      <w:r>
        <w:rPr>
          <w:rFonts w:cs="Arial"/>
          <w:bCs/>
        </w:rPr>
        <w:t>7</w:t>
      </w:r>
      <w:r w:rsidRPr="003107FE">
        <w:rPr>
          <w:rFonts w:cs="Arial"/>
          <w:bCs/>
        </w:rPr>
        <w:t>. Сообщаем, что для оперативного уведомления нас по вопросам организационного х</w:t>
      </w:r>
      <w:r>
        <w:rPr>
          <w:rFonts w:cs="Arial"/>
          <w:bCs/>
        </w:rPr>
        <w:t xml:space="preserve">арактера и взаимодействия с ОАО </w:t>
      </w:r>
      <w:r w:rsidRPr="003107FE">
        <w:rPr>
          <w:rFonts w:cs="Arial"/>
          <w:bCs/>
        </w:rPr>
        <w:t xml:space="preserve">Банк ВТБ </w:t>
      </w:r>
      <w:r>
        <w:rPr>
          <w:rFonts w:cs="Arial"/>
          <w:bCs/>
        </w:rPr>
        <w:t xml:space="preserve">(Азербайджан) </w:t>
      </w:r>
      <w:r w:rsidRPr="003107FE">
        <w:rPr>
          <w:rFonts w:cs="Arial"/>
          <w:bCs/>
        </w:rPr>
        <w:t xml:space="preserve">нами уполномочен __________________ </w:t>
      </w:r>
      <w:r w:rsidRPr="003107FE">
        <w:rPr>
          <w:rFonts w:cs="Arial"/>
          <w:bCs/>
          <w:i/>
        </w:rPr>
        <w:t>(</w:t>
      </w:r>
      <w:r w:rsidRPr="00382D4D">
        <w:rPr>
          <w:rFonts w:cs="Arial"/>
          <w:bCs/>
          <w:i/>
          <w:highlight w:val="lightGray"/>
        </w:rPr>
        <w:t xml:space="preserve">заполняется </w:t>
      </w:r>
      <w:r>
        <w:rPr>
          <w:rFonts w:cs="Arial"/>
          <w:bCs/>
          <w:i/>
          <w:highlight w:val="lightGray"/>
        </w:rPr>
        <w:t>Участником</w:t>
      </w:r>
      <w:r w:rsidRPr="00382D4D">
        <w:rPr>
          <w:rFonts w:cs="Arial"/>
          <w:bCs/>
          <w:i/>
          <w:highlight w:val="lightGray"/>
        </w:rPr>
        <w:t xml:space="preserve"> - указать Ф.И.О. полностью, должность и контактную информацию уполномоченного лица, включая телефон, факс (с указанием кода), адрес, </w:t>
      </w:r>
      <w:r w:rsidRPr="00382D4D">
        <w:rPr>
          <w:rFonts w:cs="Arial"/>
          <w:bCs/>
          <w:i/>
          <w:highlight w:val="lightGray"/>
          <w:lang w:val="en-US"/>
        </w:rPr>
        <w:t>e</w:t>
      </w:r>
      <w:r w:rsidRPr="00382D4D">
        <w:rPr>
          <w:rFonts w:cs="Arial"/>
          <w:bCs/>
          <w:i/>
          <w:highlight w:val="lightGray"/>
        </w:rPr>
        <w:t>-</w:t>
      </w:r>
      <w:r w:rsidRPr="00382D4D">
        <w:rPr>
          <w:rFonts w:cs="Arial"/>
          <w:bCs/>
          <w:i/>
          <w:highlight w:val="lightGray"/>
          <w:lang w:val="en-US"/>
        </w:rPr>
        <w:t>mail</w:t>
      </w:r>
      <w:r w:rsidRPr="003107FE">
        <w:rPr>
          <w:rFonts w:cs="Arial"/>
          <w:bCs/>
          <w:i/>
        </w:rPr>
        <w:t>)</w:t>
      </w:r>
      <w:r w:rsidRPr="003107FE">
        <w:rPr>
          <w:rFonts w:cs="Arial"/>
          <w:bCs/>
        </w:rPr>
        <w:t>.</w:t>
      </w:r>
    </w:p>
    <w:p w14:paraId="2819BE9D" w14:textId="77777777" w:rsidR="00106EFF" w:rsidRPr="00094AF7" w:rsidRDefault="00106EFF" w:rsidP="00106EFF">
      <w:pPr>
        <w:rPr>
          <w:rFonts w:cs="Arial"/>
          <w:bCs/>
        </w:rPr>
      </w:pPr>
      <w:r>
        <w:rPr>
          <w:rFonts w:cs="Arial"/>
          <w:bCs/>
        </w:rPr>
        <w:t xml:space="preserve">8. </w:t>
      </w:r>
      <w:r w:rsidRPr="00094AF7">
        <w:rPr>
          <w:rFonts w:cs="Arial"/>
          <w:bCs/>
        </w:rPr>
        <w:t xml:space="preserve">Срок действия настоящей заявки на участие в </w:t>
      </w:r>
      <w:r>
        <w:rPr>
          <w:rFonts w:cs="Arial"/>
          <w:bCs/>
        </w:rPr>
        <w:t>процедуре закупки ______ (</w:t>
      </w:r>
      <w:r w:rsidRPr="00991305">
        <w:rPr>
          <w:rFonts w:cs="Arial"/>
          <w:bCs/>
          <w:i/>
          <w:highlight w:val="lightGray"/>
        </w:rPr>
        <w:t xml:space="preserve">заполняется </w:t>
      </w:r>
      <w:r w:rsidRPr="000D4C4A">
        <w:rPr>
          <w:rFonts w:cs="Arial"/>
          <w:bCs/>
          <w:i/>
          <w:highlight w:val="lightGray"/>
        </w:rPr>
        <w:t>Участником</w:t>
      </w:r>
      <w:r w:rsidRPr="000D4C4A">
        <w:rPr>
          <w:rFonts w:cs="Arial"/>
          <w:bCs/>
          <w:highlight w:val="lightGray"/>
        </w:rPr>
        <w:t>)</w:t>
      </w:r>
      <w:r>
        <w:rPr>
          <w:rFonts w:cs="Arial"/>
          <w:bCs/>
        </w:rPr>
        <w:t xml:space="preserve"> дней с даты окончания срока подачи заявок на участие в процедуре закупки</w:t>
      </w:r>
      <w:r w:rsidRPr="00094AF7">
        <w:rPr>
          <w:rFonts w:cs="Arial"/>
          <w:bCs/>
        </w:rPr>
        <w:t>.</w:t>
      </w:r>
    </w:p>
    <w:p w14:paraId="7EB26213" w14:textId="77777777" w:rsidR="00106EFF" w:rsidRDefault="00106EFF" w:rsidP="00106EFF">
      <w:pPr>
        <w:rPr>
          <w:rFonts w:cs="Arial"/>
          <w:bCs/>
        </w:rPr>
      </w:pPr>
      <w:r>
        <w:rPr>
          <w:rFonts w:cs="Arial"/>
          <w:bCs/>
        </w:rPr>
        <w:t>9</w:t>
      </w:r>
      <w:r w:rsidRPr="00094AF7">
        <w:rPr>
          <w:rFonts w:cs="Arial"/>
          <w:bCs/>
        </w:rPr>
        <w:t xml:space="preserve">. К настоящей заявке на участие в </w:t>
      </w:r>
      <w:r>
        <w:rPr>
          <w:rFonts w:cs="Arial"/>
          <w:bCs/>
        </w:rPr>
        <w:t xml:space="preserve">процедуре закупки </w:t>
      </w:r>
      <w:r w:rsidRPr="00094AF7">
        <w:rPr>
          <w:rFonts w:cs="Arial"/>
          <w:bCs/>
        </w:rPr>
        <w:t xml:space="preserve">прилагаются документы, являющиеся неотъемлемой частью нашей заявки на участие в </w:t>
      </w:r>
      <w:r>
        <w:rPr>
          <w:rFonts w:cs="Arial"/>
          <w:bCs/>
        </w:rPr>
        <w:t>процедуре закупки</w:t>
      </w:r>
      <w:r w:rsidRPr="00094AF7">
        <w:rPr>
          <w:rFonts w:cs="Arial"/>
          <w:bCs/>
        </w:rPr>
        <w:t>, указанные</w:t>
      </w:r>
      <w:r w:rsidRPr="000618E9">
        <w:rPr>
          <w:rFonts w:cs="Arial"/>
          <w:bCs/>
        </w:rPr>
        <w:t xml:space="preserve"> в </w:t>
      </w:r>
      <w:r w:rsidRPr="00991305">
        <w:rPr>
          <w:rFonts w:cs="Arial"/>
          <w:bCs/>
        </w:rPr>
        <w:t>описи.</w:t>
      </w:r>
    </w:p>
    <w:p w14:paraId="1C697954" w14:textId="77777777" w:rsidR="00106EFF" w:rsidRDefault="00106EFF" w:rsidP="00106EFF">
      <w:pPr>
        <w:pStyle w:val="22"/>
      </w:pPr>
      <w:r w:rsidRPr="00595970">
        <w:t>Опись</w:t>
      </w:r>
      <w:r w:rsidRPr="00BA725D">
        <w:t xml:space="preserve"> документов</w:t>
      </w:r>
      <w:r w:rsidRPr="000D4C4A">
        <w:t>, которые являются неотъемлемой частью нашей заявки: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946"/>
        <w:gridCol w:w="1559"/>
      </w:tblGrid>
      <w:tr w:rsidR="00106EFF" w:rsidRPr="00E54966" w14:paraId="69330883" w14:textId="77777777" w:rsidTr="00B10E5A">
        <w:trPr>
          <w:tblHeader/>
        </w:trPr>
        <w:tc>
          <w:tcPr>
            <w:tcW w:w="851" w:type="dxa"/>
            <w:shd w:val="clear" w:color="auto" w:fill="D9D9D9" w:themeFill="background1" w:themeFillShade="D9"/>
            <w:vAlign w:val="center"/>
          </w:tcPr>
          <w:p w14:paraId="156039E6" w14:textId="77777777" w:rsidR="00106EFF" w:rsidRPr="000D4C4A" w:rsidRDefault="00106EFF" w:rsidP="00B10E5A">
            <w:pPr>
              <w:spacing w:line="240" w:lineRule="auto"/>
              <w:jc w:val="center"/>
              <w:rPr>
                <w:rFonts w:cs="Arial"/>
                <w:iCs/>
                <w:snapToGrid w:val="0"/>
                <w:szCs w:val="20"/>
              </w:rPr>
            </w:pPr>
            <w:r w:rsidRPr="000D4C4A">
              <w:rPr>
                <w:rFonts w:cs="Arial"/>
                <w:iCs/>
                <w:snapToGrid w:val="0"/>
                <w:szCs w:val="20"/>
              </w:rPr>
              <w:t>№</w:t>
            </w:r>
          </w:p>
          <w:p w14:paraId="2799F0BE" w14:textId="77777777" w:rsidR="00106EFF" w:rsidRPr="000D4C4A" w:rsidRDefault="00106EFF" w:rsidP="00B10E5A">
            <w:pPr>
              <w:spacing w:line="240" w:lineRule="auto"/>
              <w:jc w:val="center"/>
              <w:rPr>
                <w:rFonts w:cs="Arial"/>
                <w:iCs/>
                <w:snapToGrid w:val="0"/>
                <w:szCs w:val="20"/>
              </w:rPr>
            </w:pPr>
            <w:r w:rsidRPr="000D4C4A">
              <w:rPr>
                <w:rFonts w:cs="Arial"/>
                <w:iCs/>
                <w:snapToGrid w:val="0"/>
                <w:szCs w:val="20"/>
              </w:rPr>
              <w:t>п/п</w:t>
            </w:r>
          </w:p>
        </w:tc>
        <w:tc>
          <w:tcPr>
            <w:tcW w:w="6946" w:type="dxa"/>
            <w:shd w:val="clear" w:color="auto" w:fill="D9D9D9" w:themeFill="background1" w:themeFillShade="D9"/>
            <w:vAlign w:val="center"/>
          </w:tcPr>
          <w:p w14:paraId="57B567BD" w14:textId="77777777" w:rsidR="00106EFF" w:rsidRPr="000D4C4A" w:rsidRDefault="00106EFF" w:rsidP="00B10E5A">
            <w:pPr>
              <w:spacing w:line="240" w:lineRule="auto"/>
              <w:jc w:val="center"/>
              <w:rPr>
                <w:rFonts w:cs="Arial"/>
                <w:iCs/>
                <w:snapToGrid w:val="0"/>
                <w:szCs w:val="20"/>
              </w:rPr>
            </w:pPr>
            <w:r w:rsidRPr="000D4C4A">
              <w:rPr>
                <w:rFonts w:cs="Arial"/>
                <w:iCs/>
                <w:snapToGrid w:val="0"/>
                <w:szCs w:val="20"/>
              </w:rPr>
              <w:t>Наименование документа</w:t>
            </w:r>
            <w:r>
              <w:rPr>
                <w:rFonts w:cs="Arial"/>
                <w:iCs/>
                <w:snapToGrid w:val="0"/>
                <w:szCs w:val="20"/>
              </w:rPr>
              <w:t xml:space="preserve"> заявки Участника</w:t>
            </w:r>
          </w:p>
        </w:tc>
        <w:tc>
          <w:tcPr>
            <w:tcW w:w="1559" w:type="dxa"/>
            <w:shd w:val="clear" w:color="auto" w:fill="D9D9D9" w:themeFill="background1" w:themeFillShade="D9"/>
            <w:vAlign w:val="center"/>
          </w:tcPr>
          <w:p w14:paraId="655998C5" w14:textId="77777777" w:rsidR="00106EFF" w:rsidRPr="000D4C4A" w:rsidRDefault="00106EFF" w:rsidP="00B10E5A">
            <w:pPr>
              <w:spacing w:line="240" w:lineRule="auto"/>
              <w:jc w:val="center"/>
              <w:rPr>
                <w:rFonts w:cs="Arial"/>
                <w:iCs/>
                <w:snapToGrid w:val="0"/>
                <w:szCs w:val="20"/>
              </w:rPr>
            </w:pPr>
            <w:r w:rsidRPr="000D4C4A">
              <w:rPr>
                <w:rFonts w:cs="Arial"/>
                <w:iCs/>
                <w:snapToGrid w:val="0"/>
                <w:szCs w:val="20"/>
              </w:rPr>
              <w:t>Кол-во</w:t>
            </w:r>
          </w:p>
          <w:p w14:paraId="3946B8F9" w14:textId="77777777" w:rsidR="00106EFF" w:rsidRPr="000D4C4A" w:rsidRDefault="00106EFF" w:rsidP="00B10E5A">
            <w:pPr>
              <w:spacing w:line="240" w:lineRule="auto"/>
              <w:jc w:val="center"/>
              <w:rPr>
                <w:rFonts w:cs="Arial"/>
                <w:iCs/>
                <w:snapToGrid w:val="0"/>
                <w:szCs w:val="20"/>
              </w:rPr>
            </w:pPr>
            <w:r w:rsidRPr="000D4C4A">
              <w:rPr>
                <w:rFonts w:cs="Arial"/>
                <w:iCs/>
                <w:snapToGrid w:val="0"/>
                <w:szCs w:val="20"/>
              </w:rPr>
              <w:t>листов</w:t>
            </w:r>
          </w:p>
        </w:tc>
      </w:tr>
      <w:tr w:rsidR="00106EFF" w:rsidRPr="00E54966" w14:paraId="3E8B965F" w14:textId="77777777" w:rsidTr="00B10E5A">
        <w:tc>
          <w:tcPr>
            <w:tcW w:w="851" w:type="dxa"/>
            <w:vAlign w:val="center"/>
          </w:tcPr>
          <w:p w14:paraId="65DA848C" w14:textId="77777777" w:rsidR="00106EFF" w:rsidRPr="000D4C4A" w:rsidRDefault="00106EFF" w:rsidP="00106EFF">
            <w:pPr>
              <w:pStyle w:val="afffff4"/>
              <w:numPr>
                <w:ilvl w:val="0"/>
                <w:numId w:val="41"/>
              </w:numPr>
              <w:spacing w:line="240" w:lineRule="auto"/>
              <w:jc w:val="center"/>
              <w:rPr>
                <w:rFonts w:cs="Arial"/>
                <w:iCs/>
                <w:snapToGrid w:val="0"/>
              </w:rPr>
            </w:pPr>
          </w:p>
        </w:tc>
        <w:tc>
          <w:tcPr>
            <w:tcW w:w="6946" w:type="dxa"/>
          </w:tcPr>
          <w:p w14:paraId="0B1BCB79" w14:textId="77777777" w:rsidR="00106EFF" w:rsidRPr="000D4C4A" w:rsidRDefault="00106EFF" w:rsidP="00B10E5A">
            <w:pPr>
              <w:widowControl w:val="0"/>
              <w:adjustRightInd w:val="0"/>
              <w:spacing w:line="240" w:lineRule="auto"/>
              <w:textAlignment w:val="baseline"/>
              <w:rPr>
                <w:rFonts w:cs="Arial"/>
                <w:iCs/>
                <w:snapToGrid w:val="0"/>
                <w:szCs w:val="20"/>
              </w:rPr>
            </w:pPr>
            <w:r w:rsidRPr="000D4C4A">
              <w:rPr>
                <w:rFonts w:cs="Arial"/>
                <w:snapToGrid w:val="0"/>
                <w:szCs w:val="20"/>
              </w:rPr>
              <w:t>…</w:t>
            </w:r>
            <w:r>
              <w:rPr>
                <w:rFonts w:cs="Arial"/>
                <w:iCs/>
                <w:snapToGrid w:val="0"/>
                <w:szCs w:val="20"/>
              </w:rPr>
              <w:t>(</w:t>
            </w:r>
            <w:r w:rsidRPr="000D4C4A">
              <w:rPr>
                <w:rFonts w:cs="Arial"/>
                <w:i/>
                <w:snapToGrid w:val="0"/>
                <w:szCs w:val="20"/>
                <w:shd w:val="clear" w:color="auto" w:fill="D9D9D9" w:themeFill="background1" w:themeFillShade="D9"/>
              </w:rPr>
              <w:t>перечислить и указать объем каждого из прилагаемых к заявке</w:t>
            </w:r>
            <w:r>
              <w:rPr>
                <w:rFonts w:cs="Arial"/>
                <w:i/>
                <w:snapToGrid w:val="0"/>
                <w:szCs w:val="20"/>
                <w:shd w:val="clear" w:color="auto" w:fill="D9D9D9" w:themeFill="background1" w:themeFillShade="D9"/>
              </w:rPr>
              <w:t xml:space="preserve"> Участника</w:t>
            </w:r>
            <w:r w:rsidRPr="000D4C4A">
              <w:rPr>
                <w:rFonts w:cs="Arial"/>
                <w:i/>
                <w:snapToGrid w:val="0"/>
                <w:szCs w:val="20"/>
                <w:shd w:val="clear" w:color="auto" w:fill="D9D9D9" w:themeFill="background1" w:themeFillShade="D9"/>
              </w:rPr>
              <w:t xml:space="preserve"> документов</w:t>
            </w:r>
            <w:r w:rsidRPr="000D4C4A">
              <w:rPr>
                <w:rFonts w:cs="Arial"/>
                <w:i/>
                <w:iCs/>
                <w:snapToGrid w:val="0"/>
                <w:szCs w:val="20"/>
              </w:rPr>
              <w:t>)</w:t>
            </w:r>
          </w:p>
        </w:tc>
        <w:tc>
          <w:tcPr>
            <w:tcW w:w="1559" w:type="dxa"/>
          </w:tcPr>
          <w:p w14:paraId="4459A7EA" w14:textId="77777777" w:rsidR="00106EFF" w:rsidRPr="000D4C4A" w:rsidRDefault="00106EFF" w:rsidP="00B10E5A">
            <w:pPr>
              <w:widowControl w:val="0"/>
              <w:adjustRightInd w:val="0"/>
              <w:spacing w:line="240" w:lineRule="auto"/>
              <w:textAlignment w:val="baseline"/>
              <w:rPr>
                <w:rFonts w:cs="Arial"/>
                <w:iCs/>
                <w:snapToGrid w:val="0"/>
                <w:szCs w:val="20"/>
              </w:rPr>
            </w:pPr>
          </w:p>
        </w:tc>
      </w:tr>
      <w:tr w:rsidR="00106EFF" w:rsidRPr="00E54966" w14:paraId="0799D772" w14:textId="77777777" w:rsidTr="00B10E5A">
        <w:tc>
          <w:tcPr>
            <w:tcW w:w="851" w:type="dxa"/>
            <w:vAlign w:val="center"/>
          </w:tcPr>
          <w:p w14:paraId="0C14969A" w14:textId="77777777" w:rsidR="00106EFF" w:rsidRPr="000D4C4A" w:rsidRDefault="00106EFF" w:rsidP="00106EFF">
            <w:pPr>
              <w:pStyle w:val="afffff4"/>
              <w:numPr>
                <w:ilvl w:val="0"/>
                <w:numId w:val="41"/>
              </w:numPr>
              <w:spacing w:line="240" w:lineRule="auto"/>
              <w:jc w:val="center"/>
              <w:rPr>
                <w:rFonts w:cs="Arial"/>
                <w:iCs/>
                <w:snapToGrid w:val="0"/>
              </w:rPr>
            </w:pPr>
          </w:p>
        </w:tc>
        <w:tc>
          <w:tcPr>
            <w:tcW w:w="6946" w:type="dxa"/>
          </w:tcPr>
          <w:p w14:paraId="0CE24E7E" w14:textId="77777777" w:rsidR="00106EFF" w:rsidRPr="000D4C4A" w:rsidRDefault="00106EFF" w:rsidP="00B10E5A">
            <w:pPr>
              <w:widowControl w:val="0"/>
              <w:adjustRightInd w:val="0"/>
              <w:spacing w:line="240" w:lineRule="auto"/>
              <w:jc w:val="right"/>
              <w:textAlignment w:val="baseline"/>
              <w:rPr>
                <w:rFonts w:cs="Arial"/>
                <w:iCs/>
                <w:snapToGrid w:val="0"/>
                <w:szCs w:val="20"/>
              </w:rPr>
            </w:pPr>
          </w:p>
        </w:tc>
        <w:tc>
          <w:tcPr>
            <w:tcW w:w="1559" w:type="dxa"/>
          </w:tcPr>
          <w:p w14:paraId="60E9E242" w14:textId="77777777" w:rsidR="00106EFF" w:rsidRPr="000D4C4A" w:rsidRDefault="00106EFF" w:rsidP="00B10E5A">
            <w:pPr>
              <w:widowControl w:val="0"/>
              <w:adjustRightInd w:val="0"/>
              <w:spacing w:line="240" w:lineRule="auto"/>
              <w:textAlignment w:val="baseline"/>
              <w:rPr>
                <w:rFonts w:cs="Arial"/>
                <w:iCs/>
                <w:snapToGrid w:val="0"/>
                <w:szCs w:val="20"/>
              </w:rPr>
            </w:pPr>
          </w:p>
        </w:tc>
      </w:tr>
      <w:tr w:rsidR="00106EFF" w:rsidRPr="00E54966" w14:paraId="143E627C" w14:textId="77777777" w:rsidTr="00B10E5A">
        <w:tc>
          <w:tcPr>
            <w:tcW w:w="851" w:type="dxa"/>
            <w:vAlign w:val="center"/>
          </w:tcPr>
          <w:p w14:paraId="33EADF3F" w14:textId="77777777" w:rsidR="00106EFF" w:rsidRPr="000D4C4A" w:rsidRDefault="00106EFF" w:rsidP="00106EFF">
            <w:pPr>
              <w:pStyle w:val="afffff4"/>
              <w:numPr>
                <w:ilvl w:val="0"/>
                <w:numId w:val="41"/>
              </w:numPr>
              <w:spacing w:line="240" w:lineRule="auto"/>
              <w:jc w:val="center"/>
              <w:rPr>
                <w:rFonts w:cs="Arial"/>
                <w:iCs/>
                <w:snapToGrid w:val="0"/>
              </w:rPr>
            </w:pPr>
          </w:p>
        </w:tc>
        <w:tc>
          <w:tcPr>
            <w:tcW w:w="6946" w:type="dxa"/>
          </w:tcPr>
          <w:p w14:paraId="54833B84" w14:textId="77777777" w:rsidR="00106EFF" w:rsidRPr="000D4C4A" w:rsidRDefault="00106EFF" w:rsidP="00B10E5A">
            <w:pPr>
              <w:spacing w:line="240" w:lineRule="auto"/>
              <w:rPr>
                <w:rFonts w:cs="Arial"/>
                <w:iCs/>
                <w:snapToGrid w:val="0"/>
                <w:szCs w:val="20"/>
              </w:rPr>
            </w:pPr>
          </w:p>
        </w:tc>
        <w:tc>
          <w:tcPr>
            <w:tcW w:w="1559" w:type="dxa"/>
          </w:tcPr>
          <w:p w14:paraId="498F29AB" w14:textId="77777777" w:rsidR="00106EFF" w:rsidRPr="000D4C4A" w:rsidRDefault="00106EFF" w:rsidP="00B10E5A">
            <w:pPr>
              <w:widowControl w:val="0"/>
              <w:adjustRightInd w:val="0"/>
              <w:spacing w:line="240" w:lineRule="auto"/>
              <w:textAlignment w:val="baseline"/>
              <w:rPr>
                <w:rFonts w:cs="Arial"/>
                <w:iCs/>
                <w:snapToGrid w:val="0"/>
                <w:szCs w:val="20"/>
              </w:rPr>
            </w:pPr>
          </w:p>
        </w:tc>
      </w:tr>
      <w:tr w:rsidR="00106EFF" w:rsidRPr="00E54966" w14:paraId="60BC59E0" w14:textId="77777777" w:rsidTr="00B10E5A">
        <w:tc>
          <w:tcPr>
            <w:tcW w:w="851" w:type="dxa"/>
            <w:vAlign w:val="center"/>
          </w:tcPr>
          <w:p w14:paraId="3854EEF6" w14:textId="77777777" w:rsidR="00106EFF" w:rsidRPr="000D4C4A" w:rsidRDefault="00106EFF" w:rsidP="00B10E5A">
            <w:pPr>
              <w:spacing w:line="240" w:lineRule="auto"/>
              <w:jc w:val="center"/>
              <w:rPr>
                <w:rFonts w:cs="Arial"/>
                <w:iCs/>
                <w:snapToGrid w:val="0"/>
                <w:szCs w:val="20"/>
              </w:rPr>
            </w:pPr>
          </w:p>
        </w:tc>
        <w:tc>
          <w:tcPr>
            <w:tcW w:w="6946" w:type="dxa"/>
          </w:tcPr>
          <w:p w14:paraId="2D602AE3" w14:textId="77777777" w:rsidR="00106EFF" w:rsidRPr="000D4C4A" w:rsidRDefault="00106EFF" w:rsidP="00B10E5A">
            <w:pPr>
              <w:widowControl w:val="0"/>
              <w:adjustRightInd w:val="0"/>
              <w:spacing w:line="240" w:lineRule="auto"/>
              <w:jc w:val="right"/>
              <w:textAlignment w:val="baseline"/>
              <w:rPr>
                <w:rFonts w:cs="Arial"/>
                <w:iCs/>
                <w:snapToGrid w:val="0"/>
                <w:szCs w:val="20"/>
              </w:rPr>
            </w:pPr>
            <w:r w:rsidRPr="000D4C4A">
              <w:rPr>
                <w:rFonts w:cs="Arial"/>
                <w:iCs/>
                <w:snapToGrid w:val="0"/>
                <w:szCs w:val="20"/>
              </w:rPr>
              <w:t>Всего листов:</w:t>
            </w:r>
          </w:p>
        </w:tc>
        <w:tc>
          <w:tcPr>
            <w:tcW w:w="1559" w:type="dxa"/>
          </w:tcPr>
          <w:p w14:paraId="5D59FFEF" w14:textId="77777777" w:rsidR="00106EFF" w:rsidRPr="000D4C4A" w:rsidRDefault="00106EFF" w:rsidP="00B10E5A">
            <w:pPr>
              <w:widowControl w:val="0"/>
              <w:adjustRightInd w:val="0"/>
              <w:spacing w:line="240" w:lineRule="auto"/>
              <w:jc w:val="center"/>
              <w:textAlignment w:val="baseline"/>
              <w:rPr>
                <w:rFonts w:cs="Arial"/>
                <w:iCs/>
                <w:snapToGrid w:val="0"/>
                <w:szCs w:val="20"/>
              </w:rPr>
            </w:pPr>
          </w:p>
        </w:tc>
      </w:tr>
    </w:tbl>
    <w:p w14:paraId="109E7F19" w14:textId="77777777" w:rsidR="00211231" w:rsidRDefault="00211231" w:rsidP="00211231">
      <w:pPr>
        <w:pStyle w:val="22"/>
        <w:numPr>
          <w:ilvl w:val="0"/>
          <w:numId w:val="0"/>
        </w:numPr>
        <w:spacing w:line="240" w:lineRule="auto"/>
        <w:ind w:left="2210" w:hanging="432"/>
      </w:pPr>
    </w:p>
    <w:p w14:paraId="35447DB4" w14:textId="77777777" w:rsidR="00211231" w:rsidRDefault="00211231" w:rsidP="00211231">
      <w:pPr>
        <w:pStyle w:val="22"/>
        <w:numPr>
          <w:ilvl w:val="0"/>
          <w:numId w:val="0"/>
        </w:numPr>
        <w:spacing w:line="240" w:lineRule="auto"/>
        <w:ind w:left="2210" w:hanging="432"/>
      </w:pPr>
    </w:p>
    <w:p w14:paraId="07D77625" w14:textId="77777777" w:rsidR="00211231" w:rsidRDefault="00211231" w:rsidP="00211231">
      <w:pPr>
        <w:pStyle w:val="22"/>
        <w:numPr>
          <w:ilvl w:val="0"/>
          <w:numId w:val="0"/>
        </w:numPr>
        <w:spacing w:line="240" w:lineRule="auto"/>
        <w:ind w:left="2210" w:hanging="432"/>
      </w:pPr>
    </w:p>
    <w:p w14:paraId="696DFF21" w14:textId="77777777" w:rsidR="00211231" w:rsidRDefault="00211231" w:rsidP="00211231">
      <w:pPr>
        <w:pStyle w:val="22"/>
        <w:numPr>
          <w:ilvl w:val="0"/>
          <w:numId w:val="0"/>
        </w:numPr>
        <w:spacing w:line="240" w:lineRule="auto"/>
        <w:ind w:left="2210" w:hanging="432"/>
      </w:pPr>
    </w:p>
    <w:p w14:paraId="5481F460" w14:textId="77777777" w:rsidR="00211231" w:rsidRDefault="00211231" w:rsidP="00211231">
      <w:pPr>
        <w:pStyle w:val="22"/>
        <w:numPr>
          <w:ilvl w:val="0"/>
          <w:numId w:val="0"/>
        </w:numPr>
        <w:spacing w:line="240" w:lineRule="auto"/>
        <w:ind w:left="2210" w:hanging="432"/>
      </w:pPr>
    </w:p>
    <w:p w14:paraId="54F0EBDC" w14:textId="77777777" w:rsidR="00211231" w:rsidRDefault="00211231" w:rsidP="00211231">
      <w:pPr>
        <w:pStyle w:val="22"/>
        <w:numPr>
          <w:ilvl w:val="0"/>
          <w:numId w:val="0"/>
        </w:numPr>
        <w:spacing w:line="240" w:lineRule="auto"/>
        <w:ind w:left="2210" w:hanging="432"/>
      </w:pPr>
    </w:p>
    <w:p w14:paraId="34D0CF5A" w14:textId="1888D8C6" w:rsidR="00106EFF" w:rsidRPr="000D4C4A" w:rsidRDefault="00106EFF" w:rsidP="00211231">
      <w:pPr>
        <w:pStyle w:val="22"/>
        <w:numPr>
          <w:ilvl w:val="0"/>
          <w:numId w:val="0"/>
        </w:numPr>
        <w:spacing w:line="240" w:lineRule="auto"/>
        <w:ind w:left="2210" w:hanging="432"/>
      </w:pPr>
      <w:r w:rsidRPr="000D4C4A">
        <w:t xml:space="preserve">_____________________                       _______________                  ___________________________                      </w:t>
      </w:r>
    </w:p>
    <w:p w14:paraId="49AF7587" w14:textId="77777777" w:rsidR="00106EFF" w:rsidRPr="003234AE" w:rsidRDefault="00106EFF" w:rsidP="00106EFF">
      <w:pPr>
        <w:tabs>
          <w:tab w:val="left" w:leader="underscore" w:pos="3600"/>
        </w:tabs>
        <w:autoSpaceDE w:val="0"/>
        <w:autoSpaceDN w:val="0"/>
        <w:adjustRightInd w:val="0"/>
        <w:spacing w:line="240" w:lineRule="auto"/>
        <w:rPr>
          <w:rFonts w:cs="Arial"/>
          <w:bCs/>
        </w:rPr>
      </w:pPr>
      <w:r w:rsidRPr="003234AE">
        <w:rPr>
          <w:rFonts w:cs="Arial"/>
          <w:bCs/>
        </w:rPr>
        <w:t xml:space="preserve">          (должность)                                  </w:t>
      </w:r>
      <w:r>
        <w:rPr>
          <w:rFonts w:cs="Arial"/>
          <w:bCs/>
        </w:rPr>
        <w:t xml:space="preserve">         </w:t>
      </w:r>
      <w:r w:rsidRPr="003234AE">
        <w:rPr>
          <w:rFonts w:cs="Arial"/>
          <w:bCs/>
        </w:rPr>
        <w:t xml:space="preserve">(подпись)                                      </w:t>
      </w:r>
      <w:r>
        <w:rPr>
          <w:rFonts w:cs="Arial"/>
          <w:bCs/>
        </w:rPr>
        <w:t xml:space="preserve">      </w:t>
      </w:r>
      <w:r w:rsidRPr="003234AE">
        <w:rPr>
          <w:rFonts w:cs="Arial"/>
          <w:bCs/>
        </w:rPr>
        <w:t xml:space="preserve"> (Ф.И.О.)                               </w:t>
      </w:r>
    </w:p>
    <w:p w14:paraId="6B3CA0F8" w14:textId="77777777" w:rsidR="00106EFF" w:rsidRPr="000618E9" w:rsidRDefault="00106EFF" w:rsidP="00106EFF">
      <w:pPr>
        <w:spacing w:line="240" w:lineRule="auto"/>
      </w:pPr>
      <w:r w:rsidRPr="003234AE">
        <w:rPr>
          <w:rFonts w:cs="Arial"/>
          <w:bCs/>
        </w:rPr>
        <w:t xml:space="preserve">м.п.                                                                                                              </w:t>
      </w:r>
      <w:r>
        <w:rPr>
          <w:rFonts w:cs="Arial"/>
          <w:bCs/>
        </w:rPr>
        <w:t xml:space="preserve">               </w:t>
      </w:r>
      <w:r w:rsidRPr="003234AE">
        <w:rPr>
          <w:rFonts w:cs="Arial"/>
          <w:bCs/>
        </w:rPr>
        <w:t xml:space="preserve"> </w:t>
      </w:r>
      <w:r>
        <w:rPr>
          <w:rFonts w:cs="Arial"/>
          <w:bCs/>
        </w:rPr>
        <w:t xml:space="preserve"> </w:t>
      </w:r>
      <w:r w:rsidRPr="000618E9">
        <w:rPr>
          <w:rFonts w:cs="Arial"/>
          <w:bCs/>
        </w:rPr>
        <w:t xml:space="preserve">Дата: </w:t>
      </w:r>
      <w:r>
        <w:rPr>
          <w:rFonts w:cs="Arial"/>
          <w:bCs/>
        </w:rPr>
        <w:t>___.___.____г.</w:t>
      </w:r>
    </w:p>
    <w:p w14:paraId="02294D4F" w14:textId="653C623F" w:rsidR="00345AB9" w:rsidRDefault="00345AB9" w:rsidP="00345AB9">
      <w:pPr>
        <w:pStyle w:val="33"/>
        <w:jc w:val="right"/>
      </w:pPr>
    </w:p>
    <w:p w14:paraId="6B1ABEE9" w14:textId="164437FD" w:rsidR="00345AB9" w:rsidRDefault="00345AB9" w:rsidP="00345AB9"/>
    <w:p w14:paraId="2EF5B968" w14:textId="23D6A1ED" w:rsidR="00345AB9" w:rsidRDefault="00345AB9" w:rsidP="00345AB9"/>
    <w:p w14:paraId="664C637B" w14:textId="66021882" w:rsidR="00345AB9" w:rsidRPr="00345AB9" w:rsidRDefault="00345AB9" w:rsidP="00345AB9"/>
    <w:p w14:paraId="70CE962D" w14:textId="34E9A345" w:rsidR="00345AB9" w:rsidRPr="00A5606E" w:rsidRDefault="00345AB9" w:rsidP="00345AB9">
      <w:pPr>
        <w:pStyle w:val="33"/>
      </w:pPr>
      <w:r w:rsidRPr="00A5606E">
        <w:t>Форма 1.2 - Справка о перечне и объемах выполнения аналогичных договоров</w:t>
      </w:r>
    </w:p>
    <w:p w14:paraId="40642566" w14:textId="77777777" w:rsidR="00345AB9" w:rsidRPr="00316955" w:rsidRDefault="00345AB9" w:rsidP="00345AB9">
      <w:pPr>
        <w:rPr>
          <w:rFonts w:cs="Arial"/>
          <w:color w:val="000000"/>
          <w:szCs w:val="20"/>
        </w:rPr>
      </w:pPr>
    </w:p>
    <w:p w14:paraId="5CFB8701" w14:textId="77777777" w:rsidR="00345AB9" w:rsidRPr="005845D6" w:rsidRDefault="00345AB9" w:rsidP="00345AB9">
      <w:pPr>
        <w:rPr>
          <w:rFonts w:cs="Arial"/>
          <w:color w:val="000000"/>
          <w:szCs w:val="20"/>
        </w:rPr>
      </w:pPr>
      <w:r w:rsidRPr="005845D6">
        <w:rPr>
          <w:rFonts w:cs="Arial"/>
          <w:color w:val="000000"/>
          <w:szCs w:val="20"/>
        </w:rPr>
        <w:t xml:space="preserve">Наименование </w:t>
      </w:r>
      <w:r>
        <w:rPr>
          <w:rFonts w:cs="Arial"/>
          <w:color w:val="000000"/>
          <w:szCs w:val="20"/>
        </w:rPr>
        <w:t>Участника</w:t>
      </w:r>
      <w:r w:rsidRPr="005845D6">
        <w:rPr>
          <w:rFonts w:cs="Arial"/>
          <w:color w:val="000000"/>
          <w:szCs w:val="20"/>
        </w:rPr>
        <w:t>: _________________________________</w:t>
      </w:r>
    </w:p>
    <w:p w14:paraId="3877201C" w14:textId="0B087B3E" w:rsidR="00345AB9" w:rsidRDefault="00345AB9" w:rsidP="00345AB9">
      <w:pPr>
        <w:ind w:left="34" w:right="-108"/>
        <w:rPr>
          <w:rFonts w:cs="Arial"/>
          <w:szCs w:val="20"/>
        </w:rPr>
      </w:pPr>
      <w:r w:rsidRPr="001A2D44">
        <w:t>Справка о перечне и объемах договоров</w:t>
      </w:r>
      <w:r>
        <w:t xml:space="preserve"> заполняется для каждого подкритерия оценки критерия «</w:t>
      </w:r>
      <w:r w:rsidRPr="00B1794E">
        <w:rPr>
          <w:rFonts w:cs="Arial"/>
          <w:szCs w:val="20"/>
        </w:rPr>
        <w:t>Наличие опыта оказания услуг</w:t>
      </w:r>
      <w:r>
        <w:rPr>
          <w:rFonts w:cs="Arial"/>
          <w:szCs w:val="20"/>
        </w:rPr>
        <w:t>» отдельно.</w:t>
      </w:r>
    </w:p>
    <w:p w14:paraId="5F6CA4FB" w14:textId="77777777" w:rsidR="00345AB9" w:rsidRDefault="00345AB9" w:rsidP="00345AB9">
      <w:pPr>
        <w:ind w:left="34" w:right="-108"/>
        <w:rPr>
          <w:rFonts w:cs="Arial"/>
          <w:szCs w:val="20"/>
        </w:rPr>
      </w:pPr>
    </w:p>
    <w:p w14:paraId="45062929" w14:textId="77777777" w:rsidR="00345AB9" w:rsidRDefault="00345AB9" w:rsidP="00345AB9">
      <w:pPr>
        <w:ind w:left="34" w:right="-108"/>
        <w:rPr>
          <w:rFonts w:cs="Arial"/>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2268"/>
        <w:gridCol w:w="2551"/>
        <w:gridCol w:w="1418"/>
      </w:tblGrid>
      <w:tr w:rsidR="00345AB9" w:rsidRPr="005845D6" w14:paraId="743E9A37" w14:textId="77777777" w:rsidTr="00B10E5A">
        <w:trPr>
          <w:cantSplit/>
          <w:tblHeader/>
        </w:trPr>
        <w:tc>
          <w:tcPr>
            <w:tcW w:w="567" w:type="dxa"/>
            <w:tcBorders>
              <w:top w:val="single" w:sz="4" w:space="0" w:color="auto"/>
              <w:left w:val="single" w:sz="4" w:space="0" w:color="auto"/>
              <w:bottom w:val="single" w:sz="4" w:space="0" w:color="auto"/>
              <w:right w:val="single" w:sz="4" w:space="0" w:color="auto"/>
            </w:tcBorders>
            <w:hideMark/>
          </w:tcPr>
          <w:p w14:paraId="4D17977B" w14:textId="77777777" w:rsidR="00345AB9" w:rsidRPr="005845D6" w:rsidRDefault="00345AB9" w:rsidP="00B10E5A">
            <w:pPr>
              <w:pStyle w:val="affffff4"/>
              <w:jc w:val="center"/>
              <w:rPr>
                <w:rFonts w:ascii="Arial" w:hAnsi="Arial" w:cs="Arial"/>
                <w:sz w:val="20"/>
              </w:rPr>
            </w:pPr>
            <w:r w:rsidRPr="005845D6">
              <w:rPr>
                <w:rFonts w:ascii="Arial" w:hAnsi="Arial" w:cs="Arial"/>
                <w:sz w:val="20"/>
              </w:rPr>
              <w:t>№</w:t>
            </w:r>
          </w:p>
          <w:p w14:paraId="1D1B2433" w14:textId="77777777" w:rsidR="00345AB9" w:rsidRPr="005845D6" w:rsidRDefault="00345AB9" w:rsidP="00B10E5A">
            <w:pPr>
              <w:pStyle w:val="affffff4"/>
              <w:jc w:val="center"/>
              <w:rPr>
                <w:rFonts w:ascii="Arial" w:hAnsi="Arial" w:cs="Arial"/>
                <w:sz w:val="20"/>
              </w:rPr>
            </w:pPr>
            <w:r w:rsidRPr="005845D6">
              <w:rPr>
                <w:rFonts w:ascii="Arial" w:hAnsi="Arial" w:cs="Arial"/>
                <w:sz w:val="20"/>
              </w:rPr>
              <w:t>п/п</w:t>
            </w:r>
          </w:p>
        </w:tc>
        <w:tc>
          <w:tcPr>
            <w:tcW w:w="2836" w:type="dxa"/>
            <w:tcBorders>
              <w:top w:val="single" w:sz="4" w:space="0" w:color="auto"/>
              <w:left w:val="single" w:sz="4" w:space="0" w:color="auto"/>
              <w:bottom w:val="single" w:sz="4" w:space="0" w:color="auto"/>
              <w:right w:val="single" w:sz="4" w:space="0" w:color="auto"/>
            </w:tcBorders>
            <w:hideMark/>
          </w:tcPr>
          <w:p w14:paraId="35487C30" w14:textId="77777777" w:rsidR="00345AB9" w:rsidRPr="005845D6" w:rsidRDefault="00345AB9" w:rsidP="00B10E5A">
            <w:pPr>
              <w:pStyle w:val="affffff4"/>
              <w:jc w:val="center"/>
              <w:rPr>
                <w:rFonts w:ascii="Arial" w:hAnsi="Arial" w:cs="Arial"/>
                <w:sz w:val="20"/>
              </w:rPr>
            </w:pPr>
            <w:r w:rsidRPr="005845D6">
              <w:rPr>
                <w:rFonts w:ascii="Arial" w:hAnsi="Arial" w:cs="Arial"/>
                <w:sz w:val="20"/>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268" w:type="dxa"/>
            <w:tcBorders>
              <w:top w:val="single" w:sz="4" w:space="0" w:color="auto"/>
              <w:left w:val="single" w:sz="4" w:space="0" w:color="auto"/>
              <w:bottom w:val="single" w:sz="4" w:space="0" w:color="auto"/>
              <w:right w:val="single" w:sz="4" w:space="0" w:color="auto"/>
            </w:tcBorders>
            <w:hideMark/>
          </w:tcPr>
          <w:p w14:paraId="38D1181A" w14:textId="77777777" w:rsidR="00345AB9" w:rsidRPr="005845D6" w:rsidRDefault="00345AB9" w:rsidP="00B10E5A">
            <w:pPr>
              <w:pStyle w:val="affffff4"/>
              <w:jc w:val="center"/>
              <w:rPr>
                <w:rFonts w:ascii="Arial" w:hAnsi="Arial" w:cs="Arial"/>
                <w:sz w:val="20"/>
              </w:rPr>
            </w:pPr>
            <w:r w:rsidRPr="005845D6">
              <w:rPr>
                <w:rFonts w:ascii="Arial" w:hAnsi="Arial" w:cs="Arial"/>
                <w:sz w:val="20"/>
              </w:rPr>
              <w:t xml:space="preserve">Заказчик </w:t>
            </w:r>
            <w:r w:rsidRPr="005845D6">
              <w:rPr>
                <w:rFonts w:ascii="Arial" w:hAnsi="Arial" w:cs="Arial"/>
                <w:sz w:val="20"/>
              </w:rPr>
              <w:br/>
              <w:t>(наименование, адрес, контактное лицо с указанием должности, контактные телефоны)</w:t>
            </w:r>
          </w:p>
        </w:tc>
        <w:tc>
          <w:tcPr>
            <w:tcW w:w="2551" w:type="dxa"/>
            <w:tcBorders>
              <w:top w:val="single" w:sz="4" w:space="0" w:color="auto"/>
              <w:left w:val="single" w:sz="4" w:space="0" w:color="auto"/>
              <w:bottom w:val="single" w:sz="4" w:space="0" w:color="auto"/>
              <w:right w:val="single" w:sz="4" w:space="0" w:color="auto"/>
            </w:tcBorders>
            <w:hideMark/>
          </w:tcPr>
          <w:p w14:paraId="48966F0B" w14:textId="77777777" w:rsidR="00345AB9" w:rsidRPr="005845D6" w:rsidRDefault="00345AB9" w:rsidP="00B10E5A">
            <w:pPr>
              <w:pStyle w:val="affffff4"/>
              <w:jc w:val="center"/>
              <w:rPr>
                <w:rFonts w:ascii="Arial" w:hAnsi="Arial" w:cs="Arial"/>
                <w:sz w:val="20"/>
              </w:rPr>
            </w:pPr>
            <w:r>
              <w:rPr>
                <w:rFonts w:ascii="Arial" w:hAnsi="Arial" w:cs="Arial"/>
                <w:sz w:val="20"/>
              </w:rPr>
              <w:t>Предмет, содержание и основные условия договора</w:t>
            </w:r>
          </w:p>
        </w:tc>
        <w:tc>
          <w:tcPr>
            <w:tcW w:w="1418" w:type="dxa"/>
            <w:tcBorders>
              <w:top w:val="single" w:sz="4" w:space="0" w:color="auto"/>
              <w:left w:val="single" w:sz="4" w:space="0" w:color="auto"/>
              <w:bottom w:val="single" w:sz="4" w:space="0" w:color="auto"/>
              <w:right w:val="single" w:sz="4" w:space="0" w:color="auto"/>
            </w:tcBorders>
          </w:tcPr>
          <w:p w14:paraId="4E2ECB6B" w14:textId="77777777" w:rsidR="00345AB9" w:rsidRPr="005845D6" w:rsidRDefault="00345AB9" w:rsidP="00B10E5A">
            <w:pPr>
              <w:pStyle w:val="affffff4"/>
              <w:jc w:val="center"/>
              <w:rPr>
                <w:rFonts w:ascii="Arial" w:hAnsi="Arial" w:cs="Arial"/>
                <w:sz w:val="20"/>
              </w:rPr>
            </w:pPr>
            <w:r>
              <w:rPr>
                <w:rFonts w:ascii="Arial" w:hAnsi="Arial" w:cs="Arial"/>
                <w:sz w:val="20"/>
              </w:rPr>
              <w:t>Номер и дата договора</w:t>
            </w:r>
          </w:p>
        </w:tc>
      </w:tr>
      <w:tr w:rsidR="00345AB9" w:rsidRPr="005845D6" w14:paraId="4A962618" w14:textId="77777777" w:rsidTr="00B10E5A">
        <w:trPr>
          <w:cantSplit/>
        </w:trPr>
        <w:tc>
          <w:tcPr>
            <w:tcW w:w="567" w:type="dxa"/>
            <w:tcBorders>
              <w:top w:val="single" w:sz="4" w:space="0" w:color="auto"/>
              <w:left w:val="single" w:sz="4" w:space="0" w:color="auto"/>
              <w:bottom w:val="single" w:sz="4" w:space="0" w:color="auto"/>
              <w:right w:val="single" w:sz="4" w:space="0" w:color="auto"/>
            </w:tcBorders>
          </w:tcPr>
          <w:p w14:paraId="20AF21B9" w14:textId="77777777" w:rsidR="00345AB9" w:rsidRPr="005845D6" w:rsidRDefault="00345AB9" w:rsidP="00B10E5A">
            <w:pPr>
              <w:numPr>
                <w:ilvl w:val="0"/>
                <w:numId w:val="39"/>
              </w:numPr>
              <w:spacing w:line="240" w:lineRule="auto"/>
              <w:contextualSpacing w:val="0"/>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14:paraId="79AD85DA" w14:textId="77777777" w:rsidR="00345AB9" w:rsidRPr="005845D6" w:rsidRDefault="00345AB9" w:rsidP="00B10E5A">
            <w:pPr>
              <w:pStyle w:val="affffff5"/>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14:paraId="10F4FF9F" w14:textId="77777777" w:rsidR="00345AB9" w:rsidRPr="005845D6" w:rsidRDefault="00345AB9" w:rsidP="00B10E5A">
            <w:pPr>
              <w:pStyle w:val="affffff5"/>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14:paraId="21FF4151" w14:textId="77777777" w:rsidR="00345AB9" w:rsidRPr="005845D6" w:rsidRDefault="00345AB9" w:rsidP="00B10E5A">
            <w:pPr>
              <w:pStyle w:val="affffff5"/>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8799000" w14:textId="77777777" w:rsidR="00345AB9" w:rsidRPr="005845D6" w:rsidRDefault="00345AB9" w:rsidP="00B10E5A">
            <w:pPr>
              <w:pStyle w:val="affffff5"/>
              <w:rPr>
                <w:rFonts w:ascii="Arial" w:hAnsi="Arial" w:cs="Arial"/>
                <w:sz w:val="20"/>
              </w:rPr>
            </w:pPr>
          </w:p>
        </w:tc>
      </w:tr>
      <w:tr w:rsidR="00345AB9" w:rsidRPr="005845D6" w14:paraId="006D96CD" w14:textId="77777777" w:rsidTr="00B10E5A">
        <w:trPr>
          <w:cantSplit/>
        </w:trPr>
        <w:tc>
          <w:tcPr>
            <w:tcW w:w="567" w:type="dxa"/>
            <w:tcBorders>
              <w:top w:val="single" w:sz="4" w:space="0" w:color="auto"/>
              <w:left w:val="single" w:sz="4" w:space="0" w:color="auto"/>
              <w:bottom w:val="single" w:sz="4" w:space="0" w:color="auto"/>
              <w:right w:val="single" w:sz="4" w:space="0" w:color="auto"/>
            </w:tcBorders>
          </w:tcPr>
          <w:p w14:paraId="7D40353D" w14:textId="77777777" w:rsidR="00345AB9" w:rsidRPr="005845D6" w:rsidRDefault="00345AB9" w:rsidP="00B10E5A">
            <w:pPr>
              <w:numPr>
                <w:ilvl w:val="0"/>
                <w:numId w:val="39"/>
              </w:numPr>
              <w:spacing w:line="240" w:lineRule="auto"/>
              <w:contextualSpacing w:val="0"/>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14:paraId="23477327" w14:textId="77777777" w:rsidR="00345AB9" w:rsidRPr="005845D6" w:rsidRDefault="00345AB9" w:rsidP="00B10E5A">
            <w:pPr>
              <w:pStyle w:val="affffff5"/>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14:paraId="07195ABD" w14:textId="77777777" w:rsidR="00345AB9" w:rsidRPr="005845D6" w:rsidRDefault="00345AB9" w:rsidP="00B10E5A">
            <w:pPr>
              <w:pStyle w:val="affffff5"/>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14:paraId="72BAC7A5" w14:textId="77777777" w:rsidR="00345AB9" w:rsidRPr="005845D6" w:rsidRDefault="00345AB9" w:rsidP="00B10E5A">
            <w:pPr>
              <w:pStyle w:val="affffff5"/>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0289ED9F" w14:textId="77777777" w:rsidR="00345AB9" w:rsidRPr="005845D6" w:rsidRDefault="00345AB9" w:rsidP="00B10E5A">
            <w:pPr>
              <w:pStyle w:val="affffff5"/>
              <w:rPr>
                <w:rFonts w:ascii="Arial" w:hAnsi="Arial" w:cs="Arial"/>
                <w:sz w:val="20"/>
              </w:rPr>
            </w:pPr>
          </w:p>
        </w:tc>
      </w:tr>
      <w:tr w:rsidR="00345AB9" w:rsidRPr="005845D6" w14:paraId="009F496C" w14:textId="77777777" w:rsidTr="00B10E5A">
        <w:trPr>
          <w:cantSplit/>
        </w:trPr>
        <w:tc>
          <w:tcPr>
            <w:tcW w:w="567" w:type="dxa"/>
            <w:tcBorders>
              <w:top w:val="single" w:sz="4" w:space="0" w:color="auto"/>
              <w:left w:val="single" w:sz="4" w:space="0" w:color="auto"/>
              <w:bottom w:val="single" w:sz="4" w:space="0" w:color="auto"/>
              <w:right w:val="single" w:sz="4" w:space="0" w:color="auto"/>
            </w:tcBorders>
          </w:tcPr>
          <w:p w14:paraId="073EE622" w14:textId="77777777" w:rsidR="00345AB9" w:rsidRPr="005845D6" w:rsidRDefault="00345AB9" w:rsidP="00B10E5A">
            <w:pPr>
              <w:numPr>
                <w:ilvl w:val="0"/>
                <w:numId w:val="39"/>
              </w:numPr>
              <w:spacing w:line="240" w:lineRule="auto"/>
              <w:contextualSpacing w:val="0"/>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14:paraId="130F5E8C" w14:textId="77777777" w:rsidR="00345AB9" w:rsidRPr="005845D6" w:rsidRDefault="00345AB9" w:rsidP="00B10E5A">
            <w:pPr>
              <w:pStyle w:val="affffff5"/>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14:paraId="4FAACA0D" w14:textId="77777777" w:rsidR="00345AB9" w:rsidRPr="005845D6" w:rsidRDefault="00345AB9" w:rsidP="00B10E5A">
            <w:pPr>
              <w:pStyle w:val="affffff5"/>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14:paraId="661632A9" w14:textId="77777777" w:rsidR="00345AB9" w:rsidRPr="005845D6" w:rsidRDefault="00345AB9" w:rsidP="00B10E5A">
            <w:pPr>
              <w:pStyle w:val="affffff5"/>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CA27CEB" w14:textId="77777777" w:rsidR="00345AB9" w:rsidRPr="005845D6" w:rsidRDefault="00345AB9" w:rsidP="00B10E5A">
            <w:pPr>
              <w:pStyle w:val="affffff5"/>
              <w:rPr>
                <w:rFonts w:ascii="Arial" w:hAnsi="Arial" w:cs="Arial"/>
                <w:sz w:val="20"/>
              </w:rPr>
            </w:pPr>
          </w:p>
        </w:tc>
      </w:tr>
      <w:tr w:rsidR="00345AB9" w:rsidRPr="005845D6" w14:paraId="26481FC8" w14:textId="77777777" w:rsidTr="00B10E5A">
        <w:trPr>
          <w:cantSplit/>
        </w:trPr>
        <w:tc>
          <w:tcPr>
            <w:tcW w:w="567" w:type="dxa"/>
            <w:tcBorders>
              <w:top w:val="single" w:sz="4" w:space="0" w:color="auto"/>
              <w:left w:val="single" w:sz="4" w:space="0" w:color="auto"/>
              <w:bottom w:val="single" w:sz="4" w:space="0" w:color="auto"/>
              <w:right w:val="single" w:sz="4" w:space="0" w:color="auto"/>
            </w:tcBorders>
            <w:hideMark/>
          </w:tcPr>
          <w:p w14:paraId="79D0660F" w14:textId="77777777" w:rsidR="00345AB9" w:rsidRPr="005845D6" w:rsidRDefault="00345AB9" w:rsidP="00B10E5A">
            <w:pPr>
              <w:pStyle w:val="affffff5"/>
              <w:rPr>
                <w:rFonts w:ascii="Arial" w:hAnsi="Arial" w:cs="Arial"/>
                <w:sz w:val="20"/>
              </w:rPr>
            </w:pPr>
            <w:r w:rsidRPr="005845D6">
              <w:rPr>
                <w:rFonts w:ascii="Arial" w:hAnsi="Arial" w:cs="Arial"/>
                <w:sz w:val="20"/>
              </w:rPr>
              <w:t>…</w:t>
            </w:r>
          </w:p>
        </w:tc>
        <w:tc>
          <w:tcPr>
            <w:tcW w:w="2836" w:type="dxa"/>
            <w:tcBorders>
              <w:top w:val="single" w:sz="4" w:space="0" w:color="auto"/>
              <w:left w:val="single" w:sz="4" w:space="0" w:color="auto"/>
              <w:bottom w:val="single" w:sz="4" w:space="0" w:color="auto"/>
              <w:right w:val="single" w:sz="4" w:space="0" w:color="auto"/>
            </w:tcBorders>
          </w:tcPr>
          <w:p w14:paraId="4AE845A3" w14:textId="77777777" w:rsidR="00345AB9" w:rsidRPr="005845D6" w:rsidRDefault="00345AB9" w:rsidP="00B10E5A">
            <w:pPr>
              <w:pStyle w:val="affffff5"/>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14:paraId="4BC44AB7" w14:textId="77777777" w:rsidR="00345AB9" w:rsidRPr="005845D6" w:rsidRDefault="00345AB9" w:rsidP="00B10E5A">
            <w:pPr>
              <w:pStyle w:val="affffff5"/>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14:paraId="447339C7" w14:textId="77777777" w:rsidR="00345AB9" w:rsidRPr="005845D6" w:rsidRDefault="00345AB9" w:rsidP="00B10E5A">
            <w:pPr>
              <w:pStyle w:val="affffff5"/>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37C6555" w14:textId="77777777" w:rsidR="00345AB9" w:rsidRPr="005845D6" w:rsidRDefault="00345AB9" w:rsidP="00B10E5A">
            <w:pPr>
              <w:pStyle w:val="affffff5"/>
              <w:rPr>
                <w:rFonts w:ascii="Arial" w:hAnsi="Arial" w:cs="Arial"/>
                <w:sz w:val="20"/>
              </w:rPr>
            </w:pPr>
          </w:p>
        </w:tc>
      </w:tr>
    </w:tbl>
    <w:p w14:paraId="2EEE2177" w14:textId="77777777" w:rsidR="00345AB9" w:rsidRDefault="00345AB9" w:rsidP="00345AB9">
      <w:pPr>
        <w:pStyle w:val="22"/>
        <w:numPr>
          <w:ilvl w:val="0"/>
          <w:numId w:val="0"/>
        </w:numPr>
        <w:spacing w:line="240" w:lineRule="auto"/>
      </w:pPr>
    </w:p>
    <w:p w14:paraId="46454596" w14:textId="77777777" w:rsidR="00345AB9" w:rsidRDefault="00345AB9" w:rsidP="00345AB9">
      <w:pPr>
        <w:pStyle w:val="22"/>
        <w:numPr>
          <w:ilvl w:val="0"/>
          <w:numId w:val="0"/>
        </w:numPr>
        <w:spacing w:line="240" w:lineRule="auto"/>
      </w:pPr>
    </w:p>
    <w:p w14:paraId="00EC28D2" w14:textId="77777777" w:rsidR="00345AB9" w:rsidRDefault="00345AB9" w:rsidP="00345AB9">
      <w:pPr>
        <w:pStyle w:val="22"/>
        <w:numPr>
          <w:ilvl w:val="0"/>
          <w:numId w:val="0"/>
        </w:numPr>
        <w:spacing w:line="240" w:lineRule="auto"/>
      </w:pPr>
    </w:p>
    <w:p w14:paraId="73463AFA" w14:textId="77777777" w:rsidR="00345AB9" w:rsidRDefault="00345AB9" w:rsidP="00345AB9">
      <w:pPr>
        <w:pStyle w:val="22"/>
        <w:numPr>
          <w:ilvl w:val="0"/>
          <w:numId w:val="0"/>
        </w:numPr>
        <w:spacing w:line="240" w:lineRule="auto"/>
      </w:pPr>
    </w:p>
    <w:p w14:paraId="1A3F05B9" w14:textId="77777777" w:rsidR="00345AB9" w:rsidRDefault="00345AB9" w:rsidP="00345AB9">
      <w:pPr>
        <w:pStyle w:val="22"/>
        <w:numPr>
          <w:ilvl w:val="0"/>
          <w:numId w:val="0"/>
        </w:numPr>
        <w:spacing w:line="240" w:lineRule="auto"/>
      </w:pPr>
    </w:p>
    <w:p w14:paraId="58C4B4D2" w14:textId="77777777" w:rsidR="00345AB9" w:rsidRDefault="00345AB9" w:rsidP="00345AB9">
      <w:pPr>
        <w:pStyle w:val="22"/>
        <w:numPr>
          <w:ilvl w:val="0"/>
          <w:numId w:val="0"/>
        </w:numPr>
        <w:spacing w:line="240" w:lineRule="auto"/>
      </w:pPr>
    </w:p>
    <w:p w14:paraId="37F81472" w14:textId="7ECB4FE3" w:rsidR="00345AB9" w:rsidRPr="00412FBB" w:rsidRDefault="00345AB9" w:rsidP="00345AB9">
      <w:pPr>
        <w:pStyle w:val="22"/>
        <w:numPr>
          <w:ilvl w:val="0"/>
          <w:numId w:val="0"/>
        </w:numPr>
        <w:spacing w:line="240" w:lineRule="auto"/>
      </w:pPr>
      <w:r w:rsidRPr="00412FBB">
        <w:t xml:space="preserve">_____________________                       _______________                  </w:t>
      </w:r>
      <w:r>
        <w:t>__________________________</w:t>
      </w:r>
      <w:r w:rsidRPr="00412FBB">
        <w:t xml:space="preserve">                      </w:t>
      </w:r>
    </w:p>
    <w:p w14:paraId="43353C9F" w14:textId="77777777" w:rsidR="00345AB9" w:rsidRPr="00412FBB" w:rsidRDefault="00345AB9" w:rsidP="00345AB9">
      <w:pPr>
        <w:tabs>
          <w:tab w:val="left" w:leader="underscore" w:pos="3600"/>
        </w:tabs>
        <w:autoSpaceDE w:val="0"/>
        <w:autoSpaceDN w:val="0"/>
        <w:adjustRightInd w:val="0"/>
        <w:spacing w:line="240" w:lineRule="auto"/>
        <w:rPr>
          <w:rFonts w:cs="Arial"/>
          <w:bCs/>
        </w:rPr>
      </w:pPr>
      <w:r w:rsidRPr="00412FBB">
        <w:rPr>
          <w:rFonts w:cs="Arial"/>
          <w:bCs/>
        </w:rPr>
        <w:t xml:space="preserve">          (должность)                                  </w:t>
      </w:r>
      <w:r>
        <w:rPr>
          <w:rFonts w:cs="Arial"/>
          <w:bCs/>
        </w:rPr>
        <w:t xml:space="preserve">      </w:t>
      </w:r>
      <w:r w:rsidRPr="00412FBB">
        <w:rPr>
          <w:rFonts w:cs="Arial"/>
          <w:bCs/>
        </w:rPr>
        <w:t xml:space="preserve">(подпись)                                       </w:t>
      </w:r>
      <w:r>
        <w:rPr>
          <w:rFonts w:cs="Arial"/>
          <w:bCs/>
        </w:rPr>
        <w:t xml:space="preserve">    </w:t>
      </w:r>
      <w:r w:rsidRPr="00412FBB">
        <w:rPr>
          <w:rFonts w:cs="Arial"/>
          <w:bCs/>
        </w:rPr>
        <w:t xml:space="preserve">(Ф.И.О.)                               </w:t>
      </w:r>
    </w:p>
    <w:p w14:paraId="6C63661E" w14:textId="77777777" w:rsidR="00345AB9" w:rsidRPr="000618E9" w:rsidRDefault="00345AB9" w:rsidP="00345AB9">
      <w:pPr>
        <w:spacing w:line="240" w:lineRule="auto"/>
      </w:pPr>
      <w:r w:rsidRPr="00412FBB">
        <w:rPr>
          <w:rFonts w:cs="Arial"/>
          <w:bCs/>
        </w:rPr>
        <w:t xml:space="preserve">м.п.                                                                                                              </w:t>
      </w:r>
      <w:r>
        <w:rPr>
          <w:rFonts w:cs="Arial"/>
          <w:bCs/>
        </w:rPr>
        <w:t xml:space="preserve">                </w:t>
      </w:r>
      <w:r w:rsidRPr="000618E9">
        <w:rPr>
          <w:rFonts w:cs="Arial"/>
          <w:bCs/>
        </w:rPr>
        <w:t xml:space="preserve">Дата: </w:t>
      </w:r>
      <w:r>
        <w:rPr>
          <w:rFonts w:cs="Arial"/>
          <w:bCs/>
        </w:rPr>
        <w:t>___.___.____г.</w:t>
      </w:r>
    </w:p>
    <w:p w14:paraId="3C517C3E" w14:textId="77777777" w:rsidR="00345AB9" w:rsidRPr="00730A28" w:rsidRDefault="00345AB9" w:rsidP="00345AB9">
      <w:pPr>
        <w:rPr>
          <w:rFonts w:cs="Arial"/>
          <w:b/>
          <w:i/>
          <w:szCs w:val="20"/>
        </w:rPr>
      </w:pPr>
      <w:r w:rsidRPr="005845D6">
        <w:rPr>
          <w:rFonts w:cs="Arial"/>
          <w:color w:val="808080" w:themeColor="background1" w:themeShade="80"/>
          <w:szCs w:val="20"/>
        </w:rPr>
        <w:br w:type="page"/>
      </w:r>
    </w:p>
    <w:p w14:paraId="31C03685" w14:textId="77777777" w:rsidR="00056C55" w:rsidRPr="009479FC" w:rsidRDefault="00056C55" w:rsidP="00BB02CF">
      <w:pPr>
        <w:pStyle w:val="Style8"/>
        <w:widowControl/>
        <w:spacing w:before="206"/>
        <w:jc w:val="both"/>
        <w:rPr>
          <w:rFonts w:ascii="Times New Roman" w:hAnsi="Times New Roman" w:cs="Times New Roman"/>
          <w:b/>
          <w:sz w:val="22"/>
          <w:szCs w:val="22"/>
        </w:rPr>
      </w:pPr>
    </w:p>
    <w:p w14:paraId="31F9162B" w14:textId="77777777" w:rsidR="002D12C6" w:rsidRPr="005F6AED" w:rsidRDefault="002D12C6" w:rsidP="00883B07">
      <w:pPr>
        <w:rPr>
          <w:b/>
        </w:rPr>
      </w:pPr>
      <w:r w:rsidRPr="005F6AED">
        <w:t xml:space="preserve">Приложение 2 к </w:t>
      </w:r>
      <w:r w:rsidR="00A33B6A" w:rsidRPr="005F6AED">
        <w:t>И</w:t>
      </w:r>
      <w:r w:rsidRPr="005F6AED">
        <w:t>нформационной карте процедуры закупки</w:t>
      </w:r>
    </w:p>
    <w:p w14:paraId="3BD42E56" w14:textId="77777777" w:rsidR="002D12C6" w:rsidRPr="005F6AED" w:rsidRDefault="002D12C6" w:rsidP="00883B07"/>
    <w:p w14:paraId="5602745B" w14:textId="77777777" w:rsidR="002D12C6" w:rsidRPr="005F6AED" w:rsidRDefault="002D12C6" w:rsidP="00883B07">
      <w:r w:rsidRPr="005F6AED">
        <w:t>Форма 2 – Анкета Участника</w:t>
      </w:r>
    </w:p>
    <w:p w14:paraId="37369C1A" w14:textId="77777777" w:rsidR="002D12C6" w:rsidRPr="005F6AED" w:rsidRDefault="002D12C6" w:rsidP="00883B07"/>
    <w:p w14:paraId="450F7181" w14:textId="77777777" w:rsidR="002D12C6" w:rsidRPr="005F6AED" w:rsidRDefault="002D12C6" w:rsidP="00883B07">
      <w:r w:rsidRPr="005F6AED">
        <w:t xml:space="preserve"> (анкета заполняется по всем позициям; в случае отсутствия каких-либо данных указывается слово «нет»)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5103"/>
      </w:tblGrid>
      <w:tr w:rsidR="002D12C6" w:rsidRPr="00583A5E" w14:paraId="41DB17EC" w14:textId="77777777" w:rsidTr="00FC5919">
        <w:trPr>
          <w:cantSplit/>
          <w:trHeight w:val="329"/>
          <w:tblHeader/>
        </w:trPr>
        <w:tc>
          <w:tcPr>
            <w:tcW w:w="709" w:type="dxa"/>
            <w:vAlign w:val="center"/>
          </w:tcPr>
          <w:p w14:paraId="7C823674" w14:textId="77777777" w:rsidR="002D12C6" w:rsidRPr="005F6AED" w:rsidRDefault="002D12C6" w:rsidP="00883B07">
            <w:r w:rsidRPr="005F6AED">
              <w:t>№ п/п</w:t>
            </w:r>
          </w:p>
        </w:tc>
        <w:tc>
          <w:tcPr>
            <w:tcW w:w="4394" w:type="dxa"/>
            <w:vAlign w:val="center"/>
          </w:tcPr>
          <w:p w14:paraId="2A70031E" w14:textId="77777777" w:rsidR="002D12C6" w:rsidRPr="005F6AED" w:rsidRDefault="002D12C6" w:rsidP="00883B07">
            <w:r w:rsidRPr="005F6AED">
              <w:t>Наименование</w:t>
            </w:r>
          </w:p>
        </w:tc>
        <w:tc>
          <w:tcPr>
            <w:tcW w:w="5103" w:type="dxa"/>
            <w:vAlign w:val="center"/>
          </w:tcPr>
          <w:p w14:paraId="26345CDC" w14:textId="77777777" w:rsidR="002D12C6" w:rsidRPr="005F6AED" w:rsidRDefault="002D12C6" w:rsidP="00883B07">
            <w:r w:rsidRPr="005F6AED">
              <w:t>Сведения об Участнике</w:t>
            </w:r>
          </w:p>
        </w:tc>
      </w:tr>
      <w:tr w:rsidR="002D12C6" w:rsidRPr="00583A5E" w14:paraId="027F5AEF" w14:textId="77777777" w:rsidTr="00FC5919">
        <w:trPr>
          <w:cantSplit/>
          <w:trHeight w:val="864"/>
        </w:trPr>
        <w:tc>
          <w:tcPr>
            <w:tcW w:w="709" w:type="dxa"/>
            <w:vAlign w:val="center"/>
          </w:tcPr>
          <w:p w14:paraId="0D3194D3" w14:textId="77777777" w:rsidR="002D12C6" w:rsidRPr="00827788" w:rsidRDefault="002D12C6" w:rsidP="00883B07">
            <w:r w:rsidRPr="00827788">
              <w:t>1.</w:t>
            </w:r>
          </w:p>
          <w:p w14:paraId="42271F32" w14:textId="77777777" w:rsidR="002D12C6" w:rsidRPr="005F6AED" w:rsidRDefault="002D12C6" w:rsidP="00883B07"/>
        </w:tc>
        <w:tc>
          <w:tcPr>
            <w:tcW w:w="4394" w:type="dxa"/>
          </w:tcPr>
          <w:p w14:paraId="71E49202" w14:textId="77777777" w:rsidR="002D12C6" w:rsidRPr="005F6AED" w:rsidRDefault="002D12C6" w:rsidP="00883B07">
            <w:r w:rsidRPr="005F6AED">
              <w:t>Полное наименование Участника (с указанием организационно-правовой формы; в соответствии с учредительными документами (Устав и пр.)</w:t>
            </w:r>
          </w:p>
        </w:tc>
        <w:tc>
          <w:tcPr>
            <w:tcW w:w="5103" w:type="dxa"/>
          </w:tcPr>
          <w:p w14:paraId="68C2568D" w14:textId="77777777" w:rsidR="002D12C6" w:rsidRPr="005F6AED" w:rsidRDefault="002D12C6" w:rsidP="00883B07"/>
        </w:tc>
      </w:tr>
      <w:tr w:rsidR="002D12C6" w:rsidRPr="00583A5E" w14:paraId="3B960FD8" w14:textId="77777777" w:rsidTr="00FC5919">
        <w:trPr>
          <w:cantSplit/>
          <w:trHeight w:val="277"/>
        </w:trPr>
        <w:tc>
          <w:tcPr>
            <w:tcW w:w="709" w:type="dxa"/>
            <w:vAlign w:val="center"/>
          </w:tcPr>
          <w:p w14:paraId="6AD03207" w14:textId="77777777" w:rsidR="002D12C6" w:rsidRPr="00827788" w:rsidRDefault="002D12C6" w:rsidP="00883B07">
            <w:r w:rsidRPr="00827788">
              <w:t>2.</w:t>
            </w:r>
          </w:p>
        </w:tc>
        <w:tc>
          <w:tcPr>
            <w:tcW w:w="4394" w:type="dxa"/>
          </w:tcPr>
          <w:p w14:paraId="501C2105" w14:textId="50E96821" w:rsidR="002D12C6" w:rsidRPr="005F6AED" w:rsidRDefault="003F5C15" w:rsidP="00883B07">
            <w:r w:rsidRPr="005F6AED">
              <w:t>ИНН</w:t>
            </w:r>
          </w:p>
        </w:tc>
        <w:tc>
          <w:tcPr>
            <w:tcW w:w="5103" w:type="dxa"/>
          </w:tcPr>
          <w:p w14:paraId="622B8B90" w14:textId="77777777" w:rsidR="002D12C6" w:rsidRPr="005F6AED" w:rsidRDefault="002D12C6" w:rsidP="00883B07"/>
        </w:tc>
      </w:tr>
      <w:tr w:rsidR="002D12C6" w:rsidRPr="00583A5E" w14:paraId="5AA8FC79" w14:textId="77777777" w:rsidTr="00FC5919">
        <w:trPr>
          <w:cantSplit/>
        </w:trPr>
        <w:tc>
          <w:tcPr>
            <w:tcW w:w="709" w:type="dxa"/>
            <w:vAlign w:val="center"/>
          </w:tcPr>
          <w:p w14:paraId="3194FC26" w14:textId="01589D44" w:rsidR="002D12C6" w:rsidRPr="00827788" w:rsidRDefault="00670C5F" w:rsidP="00883B07">
            <w:r w:rsidRPr="00827788">
              <w:t>3</w:t>
            </w:r>
            <w:r w:rsidR="002D12C6" w:rsidRPr="00827788">
              <w:t>.</w:t>
            </w:r>
          </w:p>
        </w:tc>
        <w:tc>
          <w:tcPr>
            <w:tcW w:w="4394" w:type="dxa"/>
          </w:tcPr>
          <w:p w14:paraId="3B99FD92" w14:textId="77777777" w:rsidR="002D12C6" w:rsidRPr="005F6AED" w:rsidRDefault="002D12C6" w:rsidP="00883B07">
            <w:r w:rsidRPr="005F6AED">
              <w:t>Юридический адрес (в соответствии с учредительными документами)</w:t>
            </w:r>
          </w:p>
        </w:tc>
        <w:tc>
          <w:tcPr>
            <w:tcW w:w="5103" w:type="dxa"/>
          </w:tcPr>
          <w:p w14:paraId="1DA1939F" w14:textId="77777777" w:rsidR="002D12C6" w:rsidRPr="005F6AED" w:rsidRDefault="002D12C6" w:rsidP="00883B07"/>
        </w:tc>
      </w:tr>
      <w:tr w:rsidR="002D12C6" w:rsidRPr="00583A5E" w14:paraId="2599319C" w14:textId="77777777" w:rsidTr="00FC5919">
        <w:trPr>
          <w:cantSplit/>
        </w:trPr>
        <w:tc>
          <w:tcPr>
            <w:tcW w:w="709" w:type="dxa"/>
            <w:vAlign w:val="center"/>
          </w:tcPr>
          <w:p w14:paraId="1FEA9343" w14:textId="3F95E29D" w:rsidR="002D12C6" w:rsidRPr="00827788" w:rsidRDefault="00670C5F" w:rsidP="00883B07">
            <w:r w:rsidRPr="00827788">
              <w:t>4</w:t>
            </w:r>
            <w:r w:rsidR="002D12C6" w:rsidRPr="00827788">
              <w:t>.</w:t>
            </w:r>
          </w:p>
        </w:tc>
        <w:tc>
          <w:tcPr>
            <w:tcW w:w="4394" w:type="dxa"/>
          </w:tcPr>
          <w:p w14:paraId="05203B00" w14:textId="77777777" w:rsidR="002D12C6" w:rsidRPr="005F6AED" w:rsidRDefault="002D12C6" w:rsidP="00883B07">
            <w:r w:rsidRPr="005F6AED">
              <w:t>Фактический/Почтовый адрес</w:t>
            </w:r>
          </w:p>
        </w:tc>
        <w:tc>
          <w:tcPr>
            <w:tcW w:w="5103" w:type="dxa"/>
          </w:tcPr>
          <w:p w14:paraId="40841151" w14:textId="77777777" w:rsidR="002D12C6" w:rsidRPr="005F6AED" w:rsidRDefault="002D12C6" w:rsidP="00883B07"/>
        </w:tc>
      </w:tr>
      <w:tr w:rsidR="002D12C6" w:rsidRPr="00583A5E" w14:paraId="4673A9E0" w14:textId="77777777" w:rsidTr="00FC5919">
        <w:trPr>
          <w:cantSplit/>
        </w:trPr>
        <w:tc>
          <w:tcPr>
            <w:tcW w:w="709" w:type="dxa"/>
            <w:vAlign w:val="center"/>
          </w:tcPr>
          <w:p w14:paraId="0110F7B5" w14:textId="7423819E" w:rsidR="002D12C6" w:rsidRPr="00827788" w:rsidRDefault="00670C5F" w:rsidP="00883B07">
            <w:r w:rsidRPr="00827788">
              <w:t>5</w:t>
            </w:r>
            <w:r w:rsidR="002D12C6" w:rsidRPr="00827788">
              <w:t>.</w:t>
            </w:r>
          </w:p>
        </w:tc>
        <w:tc>
          <w:tcPr>
            <w:tcW w:w="4394" w:type="dxa"/>
          </w:tcPr>
          <w:p w14:paraId="02FB798E" w14:textId="113074E0" w:rsidR="002D12C6" w:rsidRPr="005F6AED" w:rsidRDefault="002D12C6" w:rsidP="00883B07">
            <w:r w:rsidRPr="005F6AED">
              <w:t xml:space="preserve">Основной (фактический) вид деятельности Участника </w:t>
            </w:r>
          </w:p>
        </w:tc>
        <w:tc>
          <w:tcPr>
            <w:tcW w:w="5103" w:type="dxa"/>
          </w:tcPr>
          <w:p w14:paraId="0472E2CE" w14:textId="77777777" w:rsidR="002D12C6" w:rsidRPr="005F6AED" w:rsidRDefault="002D12C6" w:rsidP="00883B07"/>
        </w:tc>
      </w:tr>
      <w:tr w:rsidR="002D12C6" w:rsidRPr="00583A5E" w14:paraId="57C9630E" w14:textId="77777777" w:rsidTr="00FC5919">
        <w:trPr>
          <w:cantSplit/>
        </w:trPr>
        <w:tc>
          <w:tcPr>
            <w:tcW w:w="709" w:type="dxa"/>
            <w:vAlign w:val="center"/>
          </w:tcPr>
          <w:p w14:paraId="5E48C7F1" w14:textId="0B006D33" w:rsidR="002D12C6" w:rsidRPr="00827788" w:rsidRDefault="00670C5F" w:rsidP="00883B07">
            <w:r w:rsidRPr="00827788">
              <w:t>6</w:t>
            </w:r>
            <w:r w:rsidR="002D12C6" w:rsidRPr="00827788">
              <w:t>.</w:t>
            </w:r>
          </w:p>
        </w:tc>
        <w:tc>
          <w:tcPr>
            <w:tcW w:w="4394" w:type="dxa"/>
          </w:tcPr>
          <w:p w14:paraId="292B59EB" w14:textId="77777777" w:rsidR="002D12C6" w:rsidRPr="005F6AED" w:rsidRDefault="002D12C6" w:rsidP="00883B07">
            <w:r w:rsidRPr="005F6AED">
              <w:t>Адрес местонахождения основного производства</w:t>
            </w:r>
          </w:p>
        </w:tc>
        <w:tc>
          <w:tcPr>
            <w:tcW w:w="5103" w:type="dxa"/>
          </w:tcPr>
          <w:p w14:paraId="7F255F63" w14:textId="77777777" w:rsidR="002D12C6" w:rsidRPr="005F6AED" w:rsidRDefault="002D12C6" w:rsidP="00883B07"/>
        </w:tc>
      </w:tr>
      <w:tr w:rsidR="002D12C6" w:rsidRPr="00583A5E" w14:paraId="0517B499" w14:textId="77777777" w:rsidTr="00FC5919">
        <w:trPr>
          <w:cantSplit/>
        </w:trPr>
        <w:tc>
          <w:tcPr>
            <w:tcW w:w="709" w:type="dxa"/>
            <w:vAlign w:val="center"/>
          </w:tcPr>
          <w:p w14:paraId="61D46CD5" w14:textId="3F29CFB2" w:rsidR="002D12C6" w:rsidRPr="00827788" w:rsidRDefault="00670C5F" w:rsidP="00883B07">
            <w:r w:rsidRPr="00827788">
              <w:t>8</w:t>
            </w:r>
            <w:r w:rsidR="002D12C6" w:rsidRPr="00827788">
              <w:t>.</w:t>
            </w:r>
          </w:p>
        </w:tc>
        <w:tc>
          <w:tcPr>
            <w:tcW w:w="4394" w:type="dxa"/>
          </w:tcPr>
          <w:p w14:paraId="2D6004D1" w14:textId="77777777" w:rsidR="002D12C6" w:rsidRPr="005F6AED" w:rsidRDefault="002D12C6" w:rsidP="00883B07">
            <w:r w:rsidRPr="005F6AED">
              <w:t>Филиалы (место нахождения)</w:t>
            </w:r>
          </w:p>
        </w:tc>
        <w:tc>
          <w:tcPr>
            <w:tcW w:w="5103" w:type="dxa"/>
          </w:tcPr>
          <w:p w14:paraId="57A58CCF" w14:textId="77777777" w:rsidR="002D12C6" w:rsidRPr="005F6AED" w:rsidRDefault="002D12C6" w:rsidP="00883B07"/>
        </w:tc>
      </w:tr>
      <w:tr w:rsidR="002D12C6" w:rsidRPr="00583A5E" w14:paraId="712F8DFF" w14:textId="77777777" w:rsidTr="00FC5919">
        <w:trPr>
          <w:cantSplit/>
        </w:trPr>
        <w:tc>
          <w:tcPr>
            <w:tcW w:w="709" w:type="dxa"/>
            <w:vAlign w:val="center"/>
          </w:tcPr>
          <w:p w14:paraId="79780B6C" w14:textId="4211C39E" w:rsidR="002D12C6" w:rsidRPr="00827788" w:rsidRDefault="00670C5F" w:rsidP="00883B07">
            <w:r w:rsidRPr="00827788">
              <w:t>9</w:t>
            </w:r>
            <w:r w:rsidR="002D12C6" w:rsidRPr="00827788">
              <w:t>.</w:t>
            </w:r>
          </w:p>
        </w:tc>
        <w:tc>
          <w:tcPr>
            <w:tcW w:w="4394" w:type="dxa"/>
          </w:tcPr>
          <w:p w14:paraId="0D5B3722" w14:textId="77777777" w:rsidR="002D12C6" w:rsidRPr="005F6AED" w:rsidRDefault="002D12C6" w:rsidP="00883B07">
            <w:r w:rsidRPr="005F6AED">
              <w:t>Банковские реквизиты (наименование и адрес банка, БИК, номер расчетного счета Участника в банке, телефоны банка, прочие банковские реквизиты)</w:t>
            </w:r>
          </w:p>
        </w:tc>
        <w:tc>
          <w:tcPr>
            <w:tcW w:w="5103" w:type="dxa"/>
          </w:tcPr>
          <w:p w14:paraId="7F5EC16E" w14:textId="77777777" w:rsidR="002D12C6" w:rsidRPr="005F6AED" w:rsidRDefault="002D12C6" w:rsidP="00883B07"/>
        </w:tc>
      </w:tr>
      <w:tr w:rsidR="002D12C6" w:rsidRPr="00583A5E" w14:paraId="7251F04D" w14:textId="77777777" w:rsidTr="00FC5919">
        <w:trPr>
          <w:cantSplit/>
        </w:trPr>
        <w:tc>
          <w:tcPr>
            <w:tcW w:w="709" w:type="dxa"/>
            <w:vAlign w:val="center"/>
          </w:tcPr>
          <w:p w14:paraId="48676559" w14:textId="3E8A6A14" w:rsidR="002D12C6" w:rsidRPr="00827788" w:rsidRDefault="002D12C6" w:rsidP="00883B07">
            <w:r w:rsidRPr="00827788">
              <w:t>1</w:t>
            </w:r>
            <w:r w:rsidR="00670C5F" w:rsidRPr="00827788">
              <w:t>0</w:t>
            </w:r>
            <w:r w:rsidRPr="00827788">
              <w:t>.</w:t>
            </w:r>
          </w:p>
        </w:tc>
        <w:tc>
          <w:tcPr>
            <w:tcW w:w="4394" w:type="dxa"/>
          </w:tcPr>
          <w:p w14:paraId="41A7EEF5" w14:textId="77777777" w:rsidR="002D12C6" w:rsidRPr="005F6AED" w:rsidRDefault="002D12C6" w:rsidP="00883B07">
            <w:r w:rsidRPr="005F6AED">
              <w:t>Веб-сайт, адрес электронной почты, контактный телефон Участника</w:t>
            </w:r>
          </w:p>
        </w:tc>
        <w:tc>
          <w:tcPr>
            <w:tcW w:w="5103" w:type="dxa"/>
          </w:tcPr>
          <w:p w14:paraId="62870EDC" w14:textId="77777777" w:rsidR="002D12C6" w:rsidRPr="005F6AED" w:rsidRDefault="002D12C6" w:rsidP="00883B07"/>
        </w:tc>
      </w:tr>
      <w:tr w:rsidR="002D12C6" w:rsidRPr="00583A5E" w14:paraId="7EF1E1F6" w14:textId="77777777" w:rsidTr="00FC5919">
        <w:trPr>
          <w:cantSplit/>
        </w:trPr>
        <w:tc>
          <w:tcPr>
            <w:tcW w:w="709" w:type="dxa"/>
            <w:vAlign w:val="center"/>
          </w:tcPr>
          <w:p w14:paraId="4C7CA6C5" w14:textId="5F144766" w:rsidR="002D12C6" w:rsidRPr="00827788" w:rsidRDefault="002D12C6" w:rsidP="00883B07">
            <w:r w:rsidRPr="00827788">
              <w:t>1</w:t>
            </w:r>
            <w:r w:rsidR="00670C5F" w:rsidRPr="00827788">
              <w:t>1</w:t>
            </w:r>
            <w:r w:rsidRPr="00827788">
              <w:t>.</w:t>
            </w:r>
          </w:p>
        </w:tc>
        <w:tc>
          <w:tcPr>
            <w:tcW w:w="4394" w:type="dxa"/>
          </w:tcPr>
          <w:p w14:paraId="6516A383" w14:textId="77777777" w:rsidR="002D12C6" w:rsidRPr="005F6AED" w:rsidRDefault="002D12C6" w:rsidP="00883B07">
            <w:r w:rsidRPr="005F6AED">
              <w:t>Данные основного документа, удостоверяющего личность (ФИО, дата и место рождения, серия и номер паспорта, кем и когда выдан, адрес регистрации) руководителя Участника с указанием должности и контактного телефона</w:t>
            </w:r>
          </w:p>
        </w:tc>
        <w:tc>
          <w:tcPr>
            <w:tcW w:w="5103" w:type="dxa"/>
          </w:tcPr>
          <w:p w14:paraId="308BD186" w14:textId="77777777" w:rsidR="002D12C6" w:rsidRPr="005F6AED" w:rsidRDefault="002D12C6" w:rsidP="00883B07"/>
        </w:tc>
      </w:tr>
      <w:tr w:rsidR="002D12C6" w:rsidRPr="00583A5E" w14:paraId="5A9EC033" w14:textId="77777777" w:rsidTr="00FC5919">
        <w:trPr>
          <w:cantSplit/>
        </w:trPr>
        <w:tc>
          <w:tcPr>
            <w:tcW w:w="709" w:type="dxa"/>
            <w:vAlign w:val="center"/>
          </w:tcPr>
          <w:p w14:paraId="4C4014D4" w14:textId="6B99D451" w:rsidR="002D12C6" w:rsidRPr="00827788" w:rsidRDefault="002D12C6" w:rsidP="00883B07">
            <w:r w:rsidRPr="00827788">
              <w:t>1</w:t>
            </w:r>
            <w:r w:rsidR="003F5C15" w:rsidRPr="00827788">
              <w:t>2</w:t>
            </w:r>
            <w:r w:rsidRPr="00827788">
              <w:t>.</w:t>
            </w:r>
          </w:p>
        </w:tc>
        <w:tc>
          <w:tcPr>
            <w:tcW w:w="4394" w:type="dxa"/>
          </w:tcPr>
          <w:p w14:paraId="516BE973" w14:textId="77777777" w:rsidR="002D12C6" w:rsidRPr="005F6AED" w:rsidRDefault="002D12C6" w:rsidP="00883B07">
            <w:r w:rsidRPr="005F6AED">
              <w:t>Фамилия, Имя и Отчество ответственного лица Участника с указанием должности и контактного телефона</w:t>
            </w:r>
          </w:p>
        </w:tc>
        <w:tc>
          <w:tcPr>
            <w:tcW w:w="5103" w:type="dxa"/>
          </w:tcPr>
          <w:p w14:paraId="33E7B1DA" w14:textId="77777777" w:rsidR="002D12C6" w:rsidRPr="005F6AED" w:rsidRDefault="002D12C6" w:rsidP="00883B07"/>
        </w:tc>
      </w:tr>
    </w:tbl>
    <w:p w14:paraId="3CCEFBF3" w14:textId="33271BC0" w:rsidR="00FF4F70" w:rsidRDefault="00FF4F70" w:rsidP="00883B07">
      <w:pPr>
        <w:rPr>
          <w:lang w:eastAsia="en-US"/>
        </w:rPr>
      </w:pPr>
    </w:p>
    <w:p w14:paraId="7E605303" w14:textId="77777777" w:rsidR="008449EB" w:rsidRPr="00827788" w:rsidRDefault="008449EB" w:rsidP="00883B07">
      <w:pPr>
        <w:rPr>
          <w:lang w:eastAsia="en-US"/>
        </w:rPr>
      </w:pPr>
    </w:p>
    <w:sectPr w:rsidR="008449EB" w:rsidRPr="00827788" w:rsidSect="00B70C36">
      <w:headerReference w:type="even" r:id="rId10"/>
      <w:pgSz w:w="11906" w:h="16838"/>
      <w:pgMar w:top="567" w:right="567" w:bottom="113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E3C57" w14:textId="77777777" w:rsidR="00FE2016" w:rsidRPr="00BB1053" w:rsidRDefault="00FE2016" w:rsidP="00883B07">
      <w:pPr>
        <w:pStyle w:val="aff5"/>
      </w:pPr>
    </w:p>
    <w:p w14:paraId="7DDDAC99" w14:textId="77777777" w:rsidR="00FE2016" w:rsidRDefault="00FE2016" w:rsidP="00883B07"/>
    <w:p w14:paraId="3C335601" w14:textId="77777777" w:rsidR="00FE2016" w:rsidRDefault="00FE2016" w:rsidP="00883B07"/>
    <w:p w14:paraId="187737E9" w14:textId="77777777" w:rsidR="00FE2016" w:rsidRDefault="00FE2016" w:rsidP="00883B07"/>
    <w:p w14:paraId="30A8AD6D" w14:textId="77777777" w:rsidR="00FE2016" w:rsidRDefault="00FE2016" w:rsidP="00883B07"/>
    <w:p w14:paraId="521208E3" w14:textId="77777777" w:rsidR="00FE2016" w:rsidRDefault="00FE2016" w:rsidP="00883B07"/>
    <w:p w14:paraId="18EBC196" w14:textId="77777777" w:rsidR="00FE2016" w:rsidRDefault="00FE2016" w:rsidP="00883B07"/>
    <w:p w14:paraId="276E5828" w14:textId="77777777" w:rsidR="00FE2016" w:rsidRDefault="00FE2016" w:rsidP="00883B07"/>
    <w:p w14:paraId="4F38C701" w14:textId="77777777" w:rsidR="00FE2016" w:rsidRDefault="00FE2016" w:rsidP="00883B07"/>
    <w:p w14:paraId="50374E59" w14:textId="77777777" w:rsidR="00FE2016" w:rsidRDefault="00FE2016" w:rsidP="00883B07"/>
    <w:p w14:paraId="74C59621" w14:textId="77777777" w:rsidR="00FE2016" w:rsidRDefault="00FE2016" w:rsidP="00883B07"/>
    <w:p w14:paraId="5B1D5C1C" w14:textId="77777777" w:rsidR="00FE2016" w:rsidRDefault="00FE2016" w:rsidP="00883B07"/>
    <w:p w14:paraId="10637C36" w14:textId="77777777" w:rsidR="00FE2016" w:rsidRDefault="00FE2016" w:rsidP="00883B07"/>
    <w:p w14:paraId="53A0D585" w14:textId="77777777" w:rsidR="00FE2016" w:rsidRDefault="00FE2016" w:rsidP="00883B07"/>
    <w:p w14:paraId="5C2C281B" w14:textId="77777777" w:rsidR="00FE2016" w:rsidRDefault="00FE2016" w:rsidP="00883B07"/>
    <w:p w14:paraId="250B7704" w14:textId="77777777" w:rsidR="00FE2016" w:rsidRDefault="00FE2016" w:rsidP="00883B07"/>
    <w:p w14:paraId="43E19AD0" w14:textId="77777777" w:rsidR="00FE2016" w:rsidRDefault="00FE2016" w:rsidP="00883B07"/>
    <w:p w14:paraId="40FCE68B" w14:textId="77777777" w:rsidR="00FE2016" w:rsidRDefault="00FE2016" w:rsidP="00883B07"/>
    <w:p w14:paraId="41253930" w14:textId="77777777" w:rsidR="00FE2016" w:rsidRDefault="00FE2016" w:rsidP="00883B07"/>
    <w:p w14:paraId="4C0FC658" w14:textId="77777777" w:rsidR="00FE2016" w:rsidRDefault="00FE2016" w:rsidP="00883B07"/>
    <w:p w14:paraId="14390AFE" w14:textId="77777777" w:rsidR="00FE2016" w:rsidRDefault="00FE2016" w:rsidP="00883B07"/>
    <w:p w14:paraId="6B6770C3" w14:textId="77777777" w:rsidR="00FE2016" w:rsidRDefault="00FE2016" w:rsidP="00883B07"/>
    <w:p w14:paraId="7A5DD568" w14:textId="77777777" w:rsidR="00FE2016" w:rsidRDefault="00FE2016" w:rsidP="00883B07"/>
    <w:p w14:paraId="7CD0FE9F" w14:textId="77777777" w:rsidR="00FE2016" w:rsidRDefault="00FE2016" w:rsidP="00883B07"/>
    <w:p w14:paraId="78C52619" w14:textId="77777777" w:rsidR="00FE2016" w:rsidRDefault="00FE2016" w:rsidP="00883B07"/>
    <w:p w14:paraId="3E539587" w14:textId="77777777" w:rsidR="00FE2016" w:rsidRDefault="00FE2016" w:rsidP="00883B07"/>
    <w:p w14:paraId="279C2D0B" w14:textId="77777777" w:rsidR="00FE2016" w:rsidRDefault="00FE2016" w:rsidP="00883B07"/>
    <w:p w14:paraId="2D78C009" w14:textId="77777777" w:rsidR="00FE2016" w:rsidRDefault="00FE2016" w:rsidP="00883B07"/>
    <w:p w14:paraId="0C6BE639" w14:textId="77777777" w:rsidR="00FE2016" w:rsidRDefault="00FE2016" w:rsidP="00883B07"/>
    <w:p w14:paraId="226BE117" w14:textId="77777777" w:rsidR="00FE2016" w:rsidRDefault="00FE2016" w:rsidP="00883B07"/>
    <w:p w14:paraId="1FA6F4AB" w14:textId="77777777" w:rsidR="00FE2016" w:rsidRDefault="00FE2016" w:rsidP="00883B07"/>
    <w:p w14:paraId="6304F845" w14:textId="77777777" w:rsidR="00FE2016" w:rsidRDefault="00FE2016" w:rsidP="00883B07"/>
    <w:p w14:paraId="50B55917" w14:textId="77777777" w:rsidR="00FE2016" w:rsidRDefault="00FE2016" w:rsidP="00883B07"/>
    <w:p w14:paraId="5827A204" w14:textId="77777777" w:rsidR="00FE2016" w:rsidRDefault="00FE2016" w:rsidP="00883B07"/>
    <w:p w14:paraId="037F6B6B" w14:textId="77777777" w:rsidR="00FE2016" w:rsidRDefault="00FE2016" w:rsidP="00883B07"/>
    <w:p w14:paraId="4A4893EE" w14:textId="77777777" w:rsidR="00FE2016" w:rsidRDefault="00FE2016" w:rsidP="00883B07"/>
    <w:p w14:paraId="5D5FE3CE" w14:textId="77777777" w:rsidR="00FE2016" w:rsidRDefault="00FE2016" w:rsidP="00883B07"/>
    <w:p w14:paraId="42B34794" w14:textId="77777777" w:rsidR="00FE2016" w:rsidRDefault="00FE2016" w:rsidP="00883B07"/>
    <w:p w14:paraId="72CDC843" w14:textId="77777777" w:rsidR="00FE2016" w:rsidRDefault="00FE2016" w:rsidP="00883B07"/>
    <w:p w14:paraId="5B88A7D3" w14:textId="77777777" w:rsidR="00FE2016" w:rsidRDefault="00FE2016" w:rsidP="00883B07"/>
    <w:p w14:paraId="249B42AA" w14:textId="77777777" w:rsidR="00FE2016" w:rsidRDefault="00FE2016" w:rsidP="00883B07"/>
    <w:p w14:paraId="735934A5" w14:textId="77777777" w:rsidR="00FE2016" w:rsidRDefault="00FE2016" w:rsidP="00883B07"/>
    <w:p w14:paraId="40458352" w14:textId="77777777" w:rsidR="00FE2016" w:rsidRDefault="00FE2016" w:rsidP="00883B07"/>
    <w:p w14:paraId="45CBB17D" w14:textId="77777777" w:rsidR="00FE2016" w:rsidRDefault="00FE2016" w:rsidP="00883B07"/>
    <w:p w14:paraId="3264D3F0" w14:textId="77777777" w:rsidR="00FE2016" w:rsidRDefault="00FE2016" w:rsidP="00883B07"/>
    <w:p w14:paraId="61237B9F" w14:textId="77777777" w:rsidR="00FE2016" w:rsidRDefault="00FE2016" w:rsidP="00883B07"/>
    <w:p w14:paraId="294A7002" w14:textId="77777777" w:rsidR="00FE2016" w:rsidRDefault="00FE2016" w:rsidP="00883B07"/>
    <w:p w14:paraId="27B7D020" w14:textId="77777777" w:rsidR="00FE2016" w:rsidRDefault="00FE2016" w:rsidP="00883B07"/>
    <w:p w14:paraId="51B81578" w14:textId="77777777" w:rsidR="00FE2016" w:rsidRDefault="00FE2016" w:rsidP="00883B07"/>
    <w:p w14:paraId="1E1C7F20" w14:textId="77777777" w:rsidR="00FE2016" w:rsidRDefault="00FE2016" w:rsidP="00883B07"/>
    <w:p w14:paraId="4645C2FF" w14:textId="77777777" w:rsidR="00FE2016" w:rsidRDefault="00FE2016" w:rsidP="00883B07"/>
    <w:p w14:paraId="7D567857" w14:textId="77777777" w:rsidR="00FE2016" w:rsidRDefault="00FE2016" w:rsidP="00883B07"/>
    <w:p w14:paraId="79539B49" w14:textId="77777777" w:rsidR="00FE2016" w:rsidRDefault="00FE2016" w:rsidP="00883B07"/>
    <w:p w14:paraId="17793F20" w14:textId="77777777" w:rsidR="00FE2016" w:rsidRDefault="00FE2016" w:rsidP="00883B07"/>
    <w:p w14:paraId="21776EFE" w14:textId="77777777" w:rsidR="00FE2016" w:rsidRDefault="00FE2016" w:rsidP="00883B07"/>
    <w:p w14:paraId="7DE9BADF" w14:textId="77777777" w:rsidR="00FE2016" w:rsidRDefault="00FE2016" w:rsidP="00883B07"/>
    <w:p w14:paraId="0AB2EA7C" w14:textId="77777777" w:rsidR="00FE2016" w:rsidRDefault="00FE2016" w:rsidP="00883B07"/>
    <w:p w14:paraId="0CDA5910" w14:textId="77777777" w:rsidR="00FE2016" w:rsidRDefault="00FE2016" w:rsidP="00883B07"/>
    <w:p w14:paraId="2F976F43" w14:textId="77777777" w:rsidR="00FE2016" w:rsidRDefault="00FE2016" w:rsidP="00883B07"/>
    <w:p w14:paraId="5F943CDF" w14:textId="77777777" w:rsidR="00FE2016" w:rsidRDefault="00FE2016" w:rsidP="00883B07"/>
    <w:p w14:paraId="54F0278E" w14:textId="77777777" w:rsidR="00FE2016" w:rsidRDefault="00FE2016" w:rsidP="00883B07"/>
    <w:p w14:paraId="1C2A45AF" w14:textId="77777777" w:rsidR="00FE2016" w:rsidRDefault="00FE2016" w:rsidP="00883B07"/>
    <w:p w14:paraId="1CC00EE9" w14:textId="77777777" w:rsidR="00FE2016" w:rsidRDefault="00FE2016" w:rsidP="00883B07"/>
    <w:p w14:paraId="0F08CD4D" w14:textId="77777777" w:rsidR="00FE2016" w:rsidRDefault="00FE2016" w:rsidP="00883B07"/>
    <w:p w14:paraId="5FB8AF7A" w14:textId="77777777" w:rsidR="00FE2016" w:rsidRDefault="00FE2016" w:rsidP="00883B07"/>
    <w:p w14:paraId="4B30D77A" w14:textId="77777777" w:rsidR="00FE2016" w:rsidRDefault="00FE2016" w:rsidP="00883B07"/>
    <w:p w14:paraId="2BC73C56" w14:textId="77777777" w:rsidR="00FE2016" w:rsidRDefault="00FE2016" w:rsidP="00883B07"/>
    <w:p w14:paraId="156280FE" w14:textId="77777777" w:rsidR="00FE2016" w:rsidRDefault="00FE2016" w:rsidP="00883B07"/>
    <w:p w14:paraId="7EFB4A44" w14:textId="77777777" w:rsidR="00FE2016" w:rsidRDefault="00FE2016" w:rsidP="00883B07"/>
    <w:p w14:paraId="095D032D" w14:textId="77777777" w:rsidR="00FE2016" w:rsidRDefault="00FE2016" w:rsidP="00883B07"/>
    <w:p w14:paraId="504F7B30" w14:textId="77777777" w:rsidR="00FE2016" w:rsidRDefault="00FE2016" w:rsidP="00883B07"/>
    <w:p w14:paraId="1435AFDD" w14:textId="77777777" w:rsidR="00FE2016" w:rsidRDefault="00FE2016" w:rsidP="00883B07"/>
    <w:p w14:paraId="6AA87970" w14:textId="77777777" w:rsidR="00FE2016" w:rsidRDefault="00FE2016" w:rsidP="00883B07"/>
    <w:p w14:paraId="5C47BAD1" w14:textId="77777777" w:rsidR="00FE2016" w:rsidRDefault="00FE2016" w:rsidP="00883B07"/>
    <w:p w14:paraId="46D6CACD" w14:textId="77777777" w:rsidR="00FE2016" w:rsidRDefault="00FE2016" w:rsidP="00883B07"/>
    <w:p w14:paraId="392F035F" w14:textId="77777777" w:rsidR="00FE2016" w:rsidRDefault="00FE2016" w:rsidP="00883B07"/>
    <w:p w14:paraId="5BA138BD" w14:textId="77777777" w:rsidR="00FE2016" w:rsidRDefault="00FE2016" w:rsidP="00883B07"/>
    <w:p w14:paraId="530A93B5" w14:textId="77777777" w:rsidR="00FE2016" w:rsidRDefault="00FE2016" w:rsidP="00883B07"/>
    <w:p w14:paraId="57D179EB" w14:textId="77777777" w:rsidR="00FE2016" w:rsidRDefault="00FE2016" w:rsidP="00883B07"/>
    <w:p w14:paraId="1A3F0D2E" w14:textId="77777777" w:rsidR="00FE2016" w:rsidRDefault="00FE2016" w:rsidP="00883B07"/>
    <w:p w14:paraId="7FE96B42" w14:textId="77777777" w:rsidR="00FE2016" w:rsidRDefault="00FE2016" w:rsidP="00883B07"/>
    <w:p w14:paraId="38C4C31B" w14:textId="77777777" w:rsidR="00FE2016" w:rsidRDefault="00FE2016" w:rsidP="00883B07"/>
    <w:p w14:paraId="6F7DADA9" w14:textId="77777777" w:rsidR="00FE2016" w:rsidRDefault="00FE2016" w:rsidP="00883B07"/>
    <w:p w14:paraId="437C17D8" w14:textId="77777777" w:rsidR="00FE2016" w:rsidRDefault="00FE2016" w:rsidP="00883B07"/>
    <w:p w14:paraId="0AAB7F3B" w14:textId="77777777" w:rsidR="00FE2016" w:rsidRDefault="00FE2016" w:rsidP="00883B07"/>
    <w:p w14:paraId="703CB207" w14:textId="77777777" w:rsidR="00FE2016" w:rsidRDefault="00FE2016" w:rsidP="006C137B"/>
    <w:p w14:paraId="6386AE34" w14:textId="77777777" w:rsidR="00FE2016" w:rsidRDefault="00FE2016"/>
    <w:p w14:paraId="40D5DDE0" w14:textId="77777777" w:rsidR="00FE2016" w:rsidRDefault="00FE2016"/>
  </w:endnote>
  <w:endnote w:type="continuationSeparator" w:id="0">
    <w:p w14:paraId="104BB81C" w14:textId="77777777" w:rsidR="00FE2016" w:rsidRPr="00BB1053" w:rsidRDefault="00FE2016" w:rsidP="00883B07">
      <w:pPr>
        <w:pStyle w:val="aff5"/>
      </w:pPr>
    </w:p>
    <w:p w14:paraId="43E2C1C5" w14:textId="77777777" w:rsidR="00FE2016" w:rsidRDefault="00FE2016" w:rsidP="00883B07"/>
    <w:p w14:paraId="6D3073DC" w14:textId="77777777" w:rsidR="00FE2016" w:rsidRDefault="00FE2016" w:rsidP="00883B07"/>
    <w:p w14:paraId="76D9C231" w14:textId="77777777" w:rsidR="00FE2016" w:rsidRDefault="00FE2016" w:rsidP="00883B07"/>
    <w:p w14:paraId="1AFBDAFF" w14:textId="77777777" w:rsidR="00FE2016" w:rsidRDefault="00FE2016" w:rsidP="00883B07"/>
    <w:p w14:paraId="4B0D3297" w14:textId="77777777" w:rsidR="00FE2016" w:rsidRDefault="00FE2016" w:rsidP="00883B07"/>
    <w:p w14:paraId="545AAF69" w14:textId="77777777" w:rsidR="00FE2016" w:rsidRDefault="00FE2016" w:rsidP="00883B07"/>
    <w:p w14:paraId="36081FD8" w14:textId="77777777" w:rsidR="00FE2016" w:rsidRDefault="00FE2016" w:rsidP="00883B07"/>
    <w:p w14:paraId="70BA6CFE" w14:textId="77777777" w:rsidR="00FE2016" w:rsidRDefault="00FE2016" w:rsidP="00883B07"/>
    <w:p w14:paraId="3AF45013" w14:textId="77777777" w:rsidR="00FE2016" w:rsidRDefault="00FE2016" w:rsidP="00883B07"/>
    <w:p w14:paraId="49B0AFDC" w14:textId="77777777" w:rsidR="00FE2016" w:rsidRDefault="00FE2016" w:rsidP="00883B07"/>
    <w:p w14:paraId="1A57654A" w14:textId="77777777" w:rsidR="00FE2016" w:rsidRDefault="00FE2016" w:rsidP="00883B07"/>
    <w:p w14:paraId="25D57D9C" w14:textId="77777777" w:rsidR="00FE2016" w:rsidRDefault="00FE2016" w:rsidP="00883B07"/>
    <w:p w14:paraId="0A408638" w14:textId="77777777" w:rsidR="00FE2016" w:rsidRDefault="00FE2016" w:rsidP="00883B07"/>
    <w:p w14:paraId="6869BCD3" w14:textId="77777777" w:rsidR="00FE2016" w:rsidRDefault="00FE2016" w:rsidP="00883B07"/>
    <w:p w14:paraId="3B7DEA7B" w14:textId="77777777" w:rsidR="00FE2016" w:rsidRDefault="00FE2016" w:rsidP="00883B07"/>
    <w:p w14:paraId="689945E0" w14:textId="77777777" w:rsidR="00FE2016" w:rsidRDefault="00FE2016" w:rsidP="00883B07"/>
    <w:p w14:paraId="5B1A905E" w14:textId="77777777" w:rsidR="00FE2016" w:rsidRDefault="00FE2016" w:rsidP="00883B07"/>
    <w:p w14:paraId="252158DE" w14:textId="77777777" w:rsidR="00FE2016" w:rsidRDefault="00FE2016" w:rsidP="00883B07"/>
    <w:p w14:paraId="0B5AF3A6" w14:textId="77777777" w:rsidR="00FE2016" w:rsidRDefault="00FE2016" w:rsidP="00883B07"/>
    <w:p w14:paraId="3B41E738" w14:textId="77777777" w:rsidR="00FE2016" w:rsidRDefault="00FE2016" w:rsidP="00883B07"/>
    <w:p w14:paraId="6A5026DC" w14:textId="77777777" w:rsidR="00FE2016" w:rsidRDefault="00FE2016" w:rsidP="00883B07"/>
    <w:p w14:paraId="1FEFA5C2" w14:textId="77777777" w:rsidR="00FE2016" w:rsidRDefault="00FE2016" w:rsidP="00883B07"/>
    <w:p w14:paraId="47B6C32A" w14:textId="77777777" w:rsidR="00FE2016" w:rsidRDefault="00FE2016" w:rsidP="00883B07"/>
    <w:p w14:paraId="496A0B3B" w14:textId="77777777" w:rsidR="00FE2016" w:rsidRDefault="00FE2016" w:rsidP="00883B07"/>
    <w:p w14:paraId="043DC2A2" w14:textId="77777777" w:rsidR="00FE2016" w:rsidRDefault="00FE2016" w:rsidP="00883B07"/>
    <w:p w14:paraId="50607F6A" w14:textId="77777777" w:rsidR="00FE2016" w:rsidRDefault="00FE2016" w:rsidP="00883B07"/>
    <w:p w14:paraId="2104F90D" w14:textId="77777777" w:rsidR="00FE2016" w:rsidRDefault="00FE2016" w:rsidP="00883B07"/>
    <w:p w14:paraId="56D31EA5" w14:textId="77777777" w:rsidR="00FE2016" w:rsidRDefault="00FE2016" w:rsidP="00883B07"/>
    <w:p w14:paraId="7C4B7F3F" w14:textId="77777777" w:rsidR="00FE2016" w:rsidRDefault="00FE2016" w:rsidP="00883B07"/>
    <w:p w14:paraId="775D95E2" w14:textId="77777777" w:rsidR="00FE2016" w:rsidRDefault="00FE2016" w:rsidP="00883B07"/>
    <w:p w14:paraId="5C4C04FF" w14:textId="77777777" w:rsidR="00FE2016" w:rsidRDefault="00FE2016" w:rsidP="00883B07"/>
    <w:p w14:paraId="6B689B40" w14:textId="77777777" w:rsidR="00FE2016" w:rsidRDefault="00FE2016" w:rsidP="00883B07"/>
    <w:p w14:paraId="2718E6AE" w14:textId="77777777" w:rsidR="00FE2016" w:rsidRDefault="00FE2016" w:rsidP="00883B07"/>
    <w:p w14:paraId="01566194" w14:textId="77777777" w:rsidR="00FE2016" w:rsidRDefault="00FE2016" w:rsidP="00883B07"/>
    <w:p w14:paraId="69EA1F5D" w14:textId="77777777" w:rsidR="00FE2016" w:rsidRDefault="00FE2016" w:rsidP="00883B07"/>
    <w:p w14:paraId="55C22041" w14:textId="77777777" w:rsidR="00FE2016" w:rsidRDefault="00FE2016" w:rsidP="00883B07"/>
    <w:p w14:paraId="135C5161" w14:textId="77777777" w:rsidR="00FE2016" w:rsidRDefault="00FE2016" w:rsidP="00883B07"/>
    <w:p w14:paraId="57AAC211" w14:textId="77777777" w:rsidR="00FE2016" w:rsidRDefault="00FE2016" w:rsidP="00883B07"/>
    <w:p w14:paraId="4CE3D91F" w14:textId="77777777" w:rsidR="00FE2016" w:rsidRDefault="00FE2016" w:rsidP="00883B07"/>
    <w:p w14:paraId="5C0D5706" w14:textId="77777777" w:rsidR="00FE2016" w:rsidRDefault="00FE2016" w:rsidP="00883B07"/>
    <w:p w14:paraId="06D05614" w14:textId="77777777" w:rsidR="00FE2016" w:rsidRDefault="00FE2016" w:rsidP="00883B07"/>
    <w:p w14:paraId="0182E907" w14:textId="77777777" w:rsidR="00FE2016" w:rsidRDefault="00FE2016" w:rsidP="00883B07"/>
    <w:p w14:paraId="16326805" w14:textId="77777777" w:rsidR="00FE2016" w:rsidRDefault="00FE2016" w:rsidP="00883B07"/>
    <w:p w14:paraId="26CD3D51" w14:textId="77777777" w:rsidR="00FE2016" w:rsidRDefault="00FE2016" w:rsidP="00883B07"/>
    <w:p w14:paraId="2AB625EE" w14:textId="77777777" w:rsidR="00FE2016" w:rsidRDefault="00FE2016" w:rsidP="00883B07"/>
    <w:p w14:paraId="28D9E0F5" w14:textId="77777777" w:rsidR="00FE2016" w:rsidRDefault="00FE2016" w:rsidP="00883B07"/>
    <w:p w14:paraId="4997EFC2" w14:textId="77777777" w:rsidR="00FE2016" w:rsidRDefault="00FE2016" w:rsidP="00883B07"/>
    <w:p w14:paraId="64D5B204" w14:textId="77777777" w:rsidR="00FE2016" w:rsidRDefault="00FE2016" w:rsidP="00883B07"/>
    <w:p w14:paraId="751B1F03" w14:textId="77777777" w:rsidR="00FE2016" w:rsidRDefault="00FE2016" w:rsidP="00883B07"/>
    <w:p w14:paraId="2C81B4F2" w14:textId="77777777" w:rsidR="00FE2016" w:rsidRDefault="00FE2016" w:rsidP="00883B07"/>
    <w:p w14:paraId="07076F53" w14:textId="77777777" w:rsidR="00FE2016" w:rsidRDefault="00FE2016" w:rsidP="00883B07"/>
    <w:p w14:paraId="43467A99" w14:textId="77777777" w:rsidR="00FE2016" w:rsidRDefault="00FE2016" w:rsidP="00883B07"/>
    <w:p w14:paraId="01DA294F" w14:textId="77777777" w:rsidR="00FE2016" w:rsidRDefault="00FE2016" w:rsidP="00883B07"/>
    <w:p w14:paraId="296F7A7E" w14:textId="77777777" w:rsidR="00FE2016" w:rsidRDefault="00FE2016" w:rsidP="00883B07"/>
    <w:p w14:paraId="34BAEF7F" w14:textId="77777777" w:rsidR="00FE2016" w:rsidRDefault="00FE2016" w:rsidP="00883B07"/>
    <w:p w14:paraId="02829CB4" w14:textId="77777777" w:rsidR="00FE2016" w:rsidRDefault="00FE2016" w:rsidP="00883B07"/>
    <w:p w14:paraId="67C25664" w14:textId="77777777" w:rsidR="00FE2016" w:rsidRDefault="00FE2016" w:rsidP="00883B07"/>
    <w:p w14:paraId="25793298" w14:textId="77777777" w:rsidR="00FE2016" w:rsidRDefault="00FE2016" w:rsidP="00883B07"/>
    <w:p w14:paraId="3596A9CA" w14:textId="77777777" w:rsidR="00FE2016" w:rsidRDefault="00FE2016" w:rsidP="00883B07"/>
    <w:p w14:paraId="6FFC898A" w14:textId="77777777" w:rsidR="00FE2016" w:rsidRDefault="00FE2016" w:rsidP="00883B07"/>
    <w:p w14:paraId="46356732" w14:textId="77777777" w:rsidR="00FE2016" w:rsidRDefault="00FE2016" w:rsidP="00883B07"/>
    <w:p w14:paraId="09C4D0F2" w14:textId="77777777" w:rsidR="00FE2016" w:rsidRDefault="00FE2016" w:rsidP="00883B07"/>
    <w:p w14:paraId="5E9076FB" w14:textId="77777777" w:rsidR="00FE2016" w:rsidRDefault="00FE2016" w:rsidP="00883B07"/>
    <w:p w14:paraId="67315552" w14:textId="77777777" w:rsidR="00FE2016" w:rsidRDefault="00FE2016" w:rsidP="00883B07"/>
    <w:p w14:paraId="6AA31855" w14:textId="77777777" w:rsidR="00FE2016" w:rsidRDefault="00FE2016" w:rsidP="00883B07"/>
    <w:p w14:paraId="0DE96427" w14:textId="77777777" w:rsidR="00FE2016" w:rsidRDefault="00FE2016" w:rsidP="00883B07"/>
    <w:p w14:paraId="4DB3D587" w14:textId="77777777" w:rsidR="00FE2016" w:rsidRDefault="00FE2016" w:rsidP="00883B07"/>
    <w:p w14:paraId="07138013" w14:textId="77777777" w:rsidR="00FE2016" w:rsidRDefault="00FE2016" w:rsidP="00883B07"/>
    <w:p w14:paraId="12251F30" w14:textId="77777777" w:rsidR="00FE2016" w:rsidRDefault="00FE2016" w:rsidP="00883B07"/>
    <w:p w14:paraId="352A3673" w14:textId="77777777" w:rsidR="00FE2016" w:rsidRDefault="00FE2016" w:rsidP="00883B07"/>
    <w:p w14:paraId="2F77B497" w14:textId="77777777" w:rsidR="00FE2016" w:rsidRDefault="00FE2016" w:rsidP="00883B07"/>
    <w:p w14:paraId="1E57E464" w14:textId="77777777" w:rsidR="00FE2016" w:rsidRDefault="00FE2016" w:rsidP="00883B07"/>
    <w:p w14:paraId="2CE19A82" w14:textId="77777777" w:rsidR="00FE2016" w:rsidRDefault="00FE2016" w:rsidP="00883B07"/>
    <w:p w14:paraId="65F14052" w14:textId="77777777" w:rsidR="00FE2016" w:rsidRDefault="00FE2016" w:rsidP="00883B07"/>
    <w:p w14:paraId="733D747C" w14:textId="77777777" w:rsidR="00FE2016" w:rsidRDefault="00FE2016" w:rsidP="00883B07"/>
    <w:p w14:paraId="17AAAC11" w14:textId="77777777" w:rsidR="00FE2016" w:rsidRDefault="00FE2016" w:rsidP="00883B07"/>
    <w:p w14:paraId="0997B4C3" w14:textId="77777777" w:rsidR="00FE2016" w:rsidRDefault="00FE2016" w:rsidP="00883B07"/>
    <w:p w14:paraId="1BFE533E" w14:textId="77777777" w:rsidR="00FE2016" w:rsidRDefault="00FE2016" w:rsidP="00883B07"/>
    <w:p w14:paraId="06CC200F" w14:textId="77777777" w:rsidR="00FE2016" w:rsidRDefault="00FE2016" w:rsidP="00883B07"/>
    <w:p w14:paraId="5FF68B35" w14:textId="77777777" w:rsidR="00FE2016" w:rsidRDefault="00FE2016" w:rsidP="00883B07"/>
    <w:p w14:paraId="10474D18" w14:textId="77777777" w:rsidR="00FE2016" w:rsidRDefault="00FE2016" w:rsidP="00883B07"/>
    <w:p w14:paraId="1A654738" w14:textId="77777777" w:rsidR="00FE2016" w:rsidRDefault="00FE2016" w:rsidP="00883B07"/>
    <w:p w14:paraId="3A69FD58" w14:textId="77777777" w:rsidR="00FE2016" w:rsidRDefault="00FE2016" w:rsidP="00883B07"/>
    <w:p w14:paraId="0F28F62F" w14:textId="77777777" w:rsidR="00FE2016" w:rsidRDefault="00FE2016" w:rsidP="00883B07"/>
    <w:p w14:paraId="31791B0D" w14:textId="77777777" w:rsidR="00FE2016" w:rsidRDefault="00FE2016" w:rsidP="006C137B"/>
    <w:p w14:paraId="0E0FA17C" w14:textId="77777777" w:rsidR="00FE2016" w:rsidRDefault="00FE2016"/>
    <w:p w14:paraId="08B2CAC5" w14:textId="77777777" w:rsidR="00FE2016" w:rsidRDefault="00FE2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03440" w14:textId="77777777" w:rsidR="00FE2016" w:rsidRDefault="00FE2016" w:rsidP="00883B07">
      <w:r>
        <w:separator/>
      </w:r>
    </w:p>
    <w:p w14:paraId="33F140B6" w14:textId="77777777" w:rsidR="00FE2016" w:rsidRDefault="00FE2016" w:rsidP="00883B07"/>
    <w:p w14:paraId="494C4834" w14:textId="77777777" w:rsidR="00FE2016" w:rsidRDefault="00FE2016" w:rsidP="00883B07"/>
    <w:p w14:paraId="0E7AD4AD" w14:textId="77777777" w:rsidR="00FE2016" w:rsidRDefault="00FE2016" w:rsidP="00883B07"/>
    <w:p w14:paraId="193DA5E6" w14:textId="77777777" w:rsidR="00FE2016" w:rsidRDefault="00FE2016" w:rsidP="00883B07"/>
    <w:p w14:paraId="6D12331B" w14:textId="77777777" w:rsidR="00FE2016" w:rsidRDefault="00FE2016" w:rsidP="00883B07"/>
    <w:p w14:paraId="6E3F88BE" w14:textId="77777777" w:rsidR="00FE2016" w:rsidRDefault="00FE2016" w:rsidP="00883B07"/>
    <w:p w14:paraId="166DDDA2" w14:textId="77777777" w:rsidR="00FE2016" w:rsidRDefault="00FE2016" w:rsidP="00883B07"/>
    <w:p w14:paraId="0FDC4607" w14:textId="77777777" w:rsidR="00FE2016" w:rsidRDefault="00FE2016" w:rsidP="00883B07"/>
    <w:p w14:paraId="10773A89" w14:textId="77777777" w:rsidR="00FE2016" w:rsidRDefault="00FE2016" w:rsidP="00883B07"/>
    <w:p w14:paraId="490D51E4" w14:textId="77777777" w:rsidR="00FE2016" w:rsidRDefault="00FE2016" w:rsidP="00883B07"/>
    <w:p w14:paraId="1F0B738B" w14:textId="77777777" w:rsidR="00FE2016" w:rsidRDefault="00FE2016" w:rsidP="00883B07"/>
    <w:p w14:paraId="155C5B90" w14:textId="77777777" w:rsidR="00FE2016" w:rsidRDefault="00FE2016" w:rsidP="00883B07"/>
    <w:p w14:paraId="13316268" w14:textId="77777777" w:rsidR="00FE2016" w:rsidRDefault="00FE2016" w:rsidP="00883B07"/>
    <w:p w14:paraId="6898E102" w14:textId="77777777" w:rsidR="00FE2016" w:rsidRDefault="00FE2016" w:rsidP="00883B07"/>
    <w:p w14:paraId="4BFCF087" w14:textId="77777777" w:rsidR="00FE2016" w:rsidRDefault="00FE2016" w:rsidP="00883B07"/>
    <w:p w14:paraId="41A44CF9" w14:textId="77777777" w:rsidR="00FE2016" w:rsidRDefault="00FE2016" w:rsidP="00883B07"/>
    <w:p w14:paraId="5729D5CE" w14:textId="77777777" w:rsidR="00FE2016" w:rsidRDefault="00FE2016" w:rsidP="00883B07"/>
    <w:p w14:paraId="7AFC2882" w14:textId="77777777" w:rsidR="00FE2016" w:rsidRDefault="00FE2016" w:rsidP="00883B07"/>
    <w:p w14:paraId="36AAF9EA" w14:textId="77777777" w:rsidR="00FE2016" w:rsidRDefault="00FE2016" w:rsidP="00883B07"/>
    <w:p w14:paraId="5842550E" w14:textId="77777777" w:rsidR="00FE2016" w:rsidRDefault="00FE2016" w:rsidP="00883B07"/>
    <w:p w14:paraId="03C5EC21" w14:textId="77777777" w:rsidR="00FE2016" w:rsidRDefault="00FE2016" w:rsidP="00883B07"/>
    <w:p w14:paraId="5B0072FF" w14:textId="77777777" w:rsidR="00FE2016" w:rsidRDefault="00FE2016" w:rsidP="00883B07"/>
    <w:p w14:paraId="3B4885A4" w14:textId="77777777" w:rsidR="00FE2016" w:rsidRDefault="00FE2016" w:rsidP="00883B07"/>
    <w:p w14:paraId="683BB8B8" w14:textId="77777777" w:rsidR="00FE2016" w:rsidRDefault="00FE2016" w:rsidP="00883B07"/>
    <w:p w14:paraId="562A6A5F" w14:textId="77777777" w:rsidR="00FE2016" w:rsidRDefault="00FE2016" w:rsidP="00883B07"/>
    <w:p w14:paraId="343F9E32" w14:textId="77777777" w:rsidR="00FE2016" w:rsidRDefault="00FE2016" w:rsidP="00883B07"/>
    <w:p w14:paraId="07A4BC49" w14:textId="77777777" w:rsidR="00FE2016" w:rsidRDefault="00FE2016" w:rsidP="00883B07"/>
    <w:p w14:paraId="55D7E102" w14:textId="77777777" w:rsidR="00FE2016" w:rsidRDefault="00FE2016" w:rsidP="00883B07"/>
    <w:p w14:paraId="55DFF52C" w14:textId="77777777" w:rsidR="00FE2016" w:rsidRDefault="00FE2016" w:rsidP="00883B07"/>
    <w:p w14:paraId="0BCD84F6" w14:textId="77777777" w:rsidR="00FE2016" w:rsidRDefault="00FE2016" w:rsidP="00883B07"/>
    <w:p w14:paraId="66727B06" w14:textId="77777777" w:rsidR="00FE2016" w:rsidRDefault="00FE2016" w:rsidP="00883B07"/>
    <w:p w14:paraId="50E69515" w14:textId="77777777" w:rsidR="00FE2016" w:rsidRDefault="00FE2016" w:rsidP="00883B07"/>
    <w:p w14:paraId="38F222CB" w14:textId="77777777" w:rsidR="00FE2016" w:rsidRDefault="00FE2016" w:rsidP="00883B07"/>
    <w:p w14:paraId="3C2D8942" w14:textId="77777777" w:rsidR="00FE2016" w:rsidRDefault="00FE2016" w:rsidP="00883B07"/>
    <w:p w14:paraId="39F775B4" w14:textId="77777777" w:rsidR="00FE2016" w:rsidRDefault="00FE2016" w:rsidP="00883B07"/>
    <w:p w14:paraId="656B543A" w14:textId="77777777" w:rsidR="00FE2016" w:rsidRDefault="00FE2016" w:rsidP="00883B07"/>
    <w:p w14:paraId="618B2D1B" w14:textId="77777777" w:rsidR="00FE2016" w:rsidRDefault="00FE2016" w:rsidP="00883B07"/>
    <w:p w14:paraId="334E3E33" w14:textId="77777777" w:rsidR="00FE2016" w:rsidRDefault="00FE2016" w:rsidP="00883B07"/>
    <w:p w14:paraId="5BB4F8C0" w14:textId="77777777" w:rsidR="00FE2016" w:rsidRDefault="00FE2016" w:rsidP="00883B07"/>
    <w:p w14:paraId="48B7CFDE" w14:textId="77777777" w:rsidR="00FE2016" w:rsidRDefault="00FE2016" w:rsidP="00883B07"/>
    <w:p w14:paraId="4EAE43A0" w14:textId="77777777" w:rsidR="00FE2016" w:rsidRDefault="00FE2016" w:rsidP="00883B07"/>
    <w:p w14:paraId="0E653203" w14:textId="77777777" w:rsidR="00FE2016" w:rsidRDefault="00FE2016" w:rsidP="00883B07"/>
    <w:p w14:paraId="5B3C4B3F" w14:textId="77777777" w:rsidR="00FE2016" w:rsidRDefault="00FE2016" w:rsidP="00883B07"/>
    <w:p w14:paraId="331F8588" w14:textId="77777777" w:rsidR="00FE2016" w:rsidRDefault="00FE2016" w:rsidP="00883B07"/>
    <w:p w14:paraId="5B527D7C" w14:textId="77777777" w:rsidR="00FE2016" w:rsidRDefault="00FE2016" w:rsidP="00883B07"/>
    <w:p w14:paraId="06A4D80A" w14:textId="77777777" w:rsidR="00FE2016" w:rsidRDefault="00FE2016" w:rsidP="00883B07"/>
    <w:p w14:paraId="7D00B0E0" w14:textId="77777777" w:rsidR="00FE2016" w:rsidRDefault="00FE2016" w:rsidP="00883B07"/>
    <w:p w14:paraId="1E8E78E3" w14:textId="77777777" w:rsidR="00FE2016" w:rsidRDefault="00FE2016" w:rsidP="00883B07"/>
    <w:p w14:paraId="5AC06B83" w14:textId="77777777" w:rsidR="00FE2016" w:rsidRDefault="00FE2016" w:rsidP="00883B07"/>
    <w:p w14:paraId="22E972A2" w14:textId="77777777" w:rsidR="00FE2016" w:rsidRDefault="00FE2016" w:rsidP="00883B07"/>
    <w:p w14:paraId="70DF75DC" w14:textId="77777777" w:rsidR="00FE2016" w:rsidRDefault="00FE2016" w:rsidP="00883B07"/>
    <w:p w14:paraId="47B95DED" w14:textId="77777777" w:rsidR="00FE2016" w:rsidRDefault="00FE2016" w:rsidP="00883B07"/>
    <w:p w14:paraId="2D55213E" w14:textId="77777777" w:rsidR="00FE2016" w:rsidRDefault="00FE2016" w:rsidP="00883B07"/>
    <w:p w14:paraId="35E920B0" w14:textId="77777777" w:rsidR="00FE2016" w:rsidRDefault="00FE2016" w:rsidP="00883B07"/>
    <w:p w14:paraId="4B97DF9F" w14:textId="77777777" w:rsidR="00FE2016" w:rsidRDefault="00FE2016" w:rsidP="00883B07"/>
    <w:p w14:paraId="1C6AAEE1" w14:textId="77777777" w:rsidR="00FE2016" w:rsidRDefault="00FE2016" w:rsidP="00883B07"/>
    <w:p w14:paraId="43C3B897" w14:textId="77777777" w:rsidR="00FE2016" w:rsidRDefault="00FE2016" w:rsidP="00883B07"/>
    <w:p w14:paraId="468D644D" w14:textId="77777777" w:rsidR="00FE2016" w:rsidRDefault="00FE2016" w:rsidP="00883B07"/>
    <w:p w14:paraId="394DC9F2" w14:textId="77777777" w:rsidR="00FE2016" w:rsidRDefault="00FE2016" w:rsidP="00883B07"/>
    <w:p w14:paraId="784918EF" w14:textId="77777777" w:rsidR="00FE2016" w:rsidRDefault="00FE2016" w:rsidP="00883B07"/>
    <w:p w14:paraId="274E88BB" w14:textId="77777777" w:rsidR="00FE2016" w:rsidRDefault="00FE2016" w:rsidP="00883B07"/>
    <w:p w14:paraId="0AE023D0" w14:textId="77777777" w:rsidR="00FE2016" w:rsidRDefault="00FE2016" w:rsidP="00883B07"/>
    <w:p w14:paraId="53CA86AD" w14:textId="77777777" w:rsidR="00FE2016" w:rsidRDefault="00FE2016" w:rsidP="00883B07"/>
    <w:p w14:paraId="1B9D89D2" w14:textId="77777777" w:rsidR="00FE2016" w:rsidRDefault="00FE2016" w:rsidP="00883B07"/>
    <w:p w14:paraId="05BCF125" w14:textId="77777777" w:rsidR="00FE2016" w:rsidRDefault="00FE2016" w:rsidP="00883B07"/>
    <w:p w14:paraId="3C7BC03B" w14:textId="77777777" w:rsidR="00FE2016" w:rsidRDefault="00FE2016" w:rsidP="00883B07"/>
    <w:p w14:paraId="728A5C37" w14:textId="77777777" w:rsidR="00FE2016" w:rsidRDefault="00FE2016" w:rsidP="00883B07"/>
    <w:p w14:paraId="4100A071" w14:textId="77777777" w:rsidR="00FE2016" w:rsidRDefault="00FE2016" w:rsidP="00883B07"/>
    <w:p w14:paraId="5017EFA2" w14:textId="77777777" w:rsidR="00FE2016" w:rsidRDefault="00FE2016" w:rsidP="00883B07"/>
    <w:p w14:paraId="4150F8DC" w14:textId="77777777" w:rsidR="00FE2016" w:rsidRDefault="00FE2016" w:rsidP="00883B07"/>
    <w:p w14:paraId="5A67F60C" w14:textId="77777777" w:rsidR="00FE2016" w:rsidRDefault="00FE2016" w:rsidP="00883B07"/>
    <w:p w14:paraId="61571A4D" w14:textId="77777777" w:rsidR="00FE2016" w:rsidRDefault="00FE2016" w:rsidP="00883B07"/>
    <w:p w14:paraId="6598E40C" w14:textId="77777777" w:rsidR="00FE2016" w:rsidRDefault="00FE2016" w:rsidP="00883B07"/>
    <w:p w14:paraId="357185AA" w14:textId="77777777" w:rsidR="00FE2016" w:rsidRDefault="00FE2016" w:rsidP="00883B07"/>
    <w:p w14:paraId="5F219469" w14:textId="77777777" w:rsidR="00FE2016" w:rsidRDefault="00FE2016" w:rsidP="00883B07"/>
    <w:p w14:paraId="26476F31" w14:textId="77777777" w:rsidR="00FE2016" w:rsidRDefault="00FE2016" w:rsidP="00883B07"/>
    <w:p w14:paraId="1D81659F" w14:textId="77777777" w:rsidR="00FE2016" w:rsidRDefault="00FE2016" w:rsidP="00883B07"/>
    <w:p w14:paraId="08244ECB" w14:textId="77777777" w:rsidR="00FE2016" w:rsidRDefault="00FE2016" w:rsidP="00883B07"/>
    <w:p w14:paraId="73EF86E7" w14:textId="77777777" w:rsidR="00FE2016" w:rsidRDefault="00FE2016" w:rsidP="00883B07"/>
    <w:p w14:paraId="47173EDC" w14:textId="77777777" w:rsidR="00FE2016" w:rsidRDefault="00FE2016" w:rsidP="00883B07"/>
    <w:p w14:paraId="61D349F9" w14:textId="77777777" w:rsidR="00FE2016" w:rsidRDefault="00FE2016" w:rsidP="00883B07"/>
    <w:p w14:paraId="01C9BD50" w14:textId="77777777" w:rsidR="00FE2016" w:rsidRDefault="00FE2016" w:rsidP="00883B07"/>
    <w:p w14:paraId="33705019" w14:textId="77777777" w:rsidR="00FE2016" w:rsidRDefault="00FE2016" w:rsidP="00883B07"/>
    <w:p w14:paraId="76BDA519" w14:textId="77777777" w:rsidR="00FE2016" w:rsidRDefault="00FE2016" w:rsidP="00883B07"/>
    <w:p w14:paraId="6473B501" w14:textId="77777777" w:rsidR="00FE2016" w:rsidRDefault="00FE2016" w:rsidP="006C137B"/>
    <w:p w14:paraId="45F3CA32" w14:textId="77777777" w:rsidR="00FE2016" w:rsidRDefault="00FE2016"/>
    <w:p w14:paraId="34A0AA0B" w14:textId="77777777" w:rsidR="00FE2016" w:rsidRDefault="00FE2016"/>
  </w:footnote>
  <w:footnote w:type="continuationSeparator" w:id="0">
    <w:p w14:paraId="5C8239F2" w14:textId="77777777" w:rsidR="00FE2016" w:rsidRDefault="00FE2016" w:rsidP="00883B07">
      <w:r>
        <w:continuationSeparator/>
      </w:r>
    </w:p>
    <w:p w14:paraId="0AF5EA6F" w14:textId="77777777" w:rsidR="00FE2016" w:rsidRDefault="00FE2016" w:rsidP="00883B07"/>
    <w:p w14:paraId="172F5EEC" w14:textId="77777777" w:rsidR="00FE2016" w:rsidRDefault="00FE2016" w:rsidP="00883B07"/>
    <w:p w14:paraId="0F5938DD" w14:textId="77777777" w:rsidR="00FE2016" w:rsidRDefault="00FE2016" w:rsidP="00883B07"/>
    <w:p w14:paraId="6CE72171" w14:textId="77777777" w:rsidR="00FE2016" w:rsidRDefault="00FE2016" w:rsidP="00883B07"/>
    <w:p w14:paraId="79FADDDD" w14:textId="77777777" w:rsidR="00FE2016" w:rsidRDefault="00FE2016" w:rsidP="00883B07"/>
    <w:p w14:paraId="281E6431" w14:textId="77777777" w:rsidR="00FE2016" w:rsidRDefault="00FE2016" w:rsidP="00883B07"/>
    <w:p w14:paraId="30F67DD9" w14:textId="77777777" w:rsidR="00FE2016" w:rsidRDefault="00FE2016" w:rsidP="00883B07"/>
    <w:p w14:paraId="7B46C3B2" w14:textId="77777777" w:rsidR="00FE2016" w:rsidRDefault="00FE2016" w:rsidP="00883B07"/>
    <w:p w14:paraId="64CE8A02" w14:textId="77777777" w:rsidR="00FE2016" w:rsidRDefault="00FE2016" w:rsidP="00883B07"/>
    <w:p w14:paraId="629162CA" w14:textId="77777777" w:rsidR="00FE2016" w:rsidRDefault="00FE2016" w:rsidP="00883B07"/>
    <w:p w14:paraId="7E87C714" w14:textId="77777777" w:rsidR="00FE2016" w:rsidRDefault="00FE2016" w:rsidP="00883B07"/>
    <w:p w14:paraId="39ED5974" w14:textId="77777777" w:rsidR="00FE2016" w:rsidRDefault="00FE2016" w:rsidP="00883B07"/>
    <w:p w14:paraId="618D9579" w14:textId="77777777" w:rsidR="00FE2016" w:rsidRDefault="00FE2016" w:rsidP="00883B07"/>
    <w:p w14:paraId="0FAC3719" w14:textId="77777777" w:rsidR="00FE2016" w:rsidRDefault="00FE2016" w:rsidP="00883B07"/>
    <w:p w14:paraId="5CCA8263" w14:textId="77777777" w:rsidR="00FE2016" w:rsidRDefault="00FE2016" w:rsidP="00883B07"/>
    <w:p w14:paraId="5FF8F4AB" w14:textId="77777777" w:rsidR="00FE2016" w:rsidRDefault="00FE2016" w:rsidP="00883B07"/>
    <w:p w14:paraId="6CCF22C1" w14:textId="77777777" w:rsidR="00FE2016" w:rsidRDefault="00FE2016" w:rsidP="00883B07"/>
    <w:p w14:paraId="61752FC3" w14:textId="77777777" w:rsidR="00FE2016" w:rsidRDefault="00FE2016" w:rsidP="00883B07"/>
    <w:p w14:paraId="67B62A2C" w14:textId="77777777" w:rsidR="00FE2016" w:rsidRDefault="00FE2016" w:rsidP="00883B07"/>
    <w:p w14:paraId="527CCE1F" w14:textId="77777777" w:rsidR="00FE2016" w:rsidRDefault="00FE2016" w:rsidP="00883B07"/>
    <w:p w14:paraId="18FC69EF" w14:textId="77777777" w:rsidR="00FE2016" w:rsidRDefault="00FE2016" w:rsidP="00883B07"/>
    <w:p w14:paraId="2678B42B" w14:textId="77777777" w:rsidR="00FE2016" w:rsidRDefault="00FE2016" w:rsidP="00883B07"/>
    <w:p w14:paraId="7FA48DE4" w14:textId="77777777" w:rsidR="00FE2016" w:rsidRDefault="00FE2016" w:rsidP="00883B07"/>
    <w:p w14:paraId="66E44D7A" w14:textId="77777777" w:rsidR="00FE2016" w:rsidRDefault="00FE2016" w:rsidP="00883B07"/>
    <w:p w14:paraId="5F7D1FA7" w14:textId="77777777" w:rsidR="00FE2016" w:rsidRDefault="00FE2016" w:rsidP="00883B07"/>
    <w:p w14:paraId="5E343DCE" w14:textId="77777777" w:rsidR="00FE2016" w:rsidRDefault="00FE2016" w:rsidP="00883B07"/>
    <w:p w14:paraId="1533F682" w14:textId="77777777" w:rsidR="00FE2016" w:rsidRDefault="00FE2016" w:rsidP="00883B07"/>
    <w:p w14:paraId="05849792" w14:textId="77777777" w:rsidR="00FE2016" w:rsidRDefault="00FE2016" w:rsidP="00883B07"/>
    <w:p w14:paraId="4AB7744F" w14:textId="77777777" w:rsidR="00FE2016" w:rsidRDefault="00FE2016" w:rsidP="00883B07"/>
    <w:p w14:paraId="7AF5E458" w14:textId="77777777" w:rsidR="00FE2016" w:rsidRDefault="00FE2016" w:rsidP="00883B07"/>
    <w:p w14:paraId="46460884" w14:textId="77777777" w:rsidR="00FE2016" w:rsidRDefault="00FE2016" w:rsidP="00883B07"/>
    <w:p w14:paraId="07C1963C" w14:textId="77777777" w:rsidR="00FE2016" w:rsidRDefault="00FE2016" w:rsidP="00883B07"/>
    <w:p w14:paraId="28AD2CF4" w14:textId="77777777" w:rsidR="00FE2016" w:rsidRDefault="00FE2016" w:rsidP="00883B07"/>
    <w:p w14:paraId="16A2461D" w14:textId="77777777" w:rsidR="00FE2016" w:rsidRDefault="00FE2016" w:rsidP="00883B07"/>
    <w:p w14:paraId="6A688639" w14:textId="77777777" w:rsidR="00FE2016" w:rsidRDefault="00FE2016" w:rsidP="00883B07"/>
    <w:p w14:paraId="46F221AE" w14:textId="77777777" w:rsidR="00FE2016" w:rsidRDefault="00FE2016" w:rsidP="00883B07"/>
    <w:p w14:paraId="5202FC68" w14:textId="77777777" w:rsidR="00FE2016" w:rsidRDefault="00FE2016" w:rsidP="00883B07"/>
    <w:p w14:paraId="579A06B5" w14:textId="77777777" w:rsidR="00FE2016" w:rsidRDefault="00FE2016" w:rsidP="00883B07"/>
    <w:p w14:paraId="4B00414B" w14:textId="77777777" w:rsidR="00FE2016" w:rsidRDefault="00FE2016" w:rsidP="00883B07"/>
    <w:p w14:paraId="63D5B788" w14:textId="77777777" w:rsidR="00FE2016" w:rsidRDefault="00FE2016" w:rsidP="00883B07"/>
    <w:p w14:paraId="18EEBBB8" w14:textId="77777777" w:rsidR="00FE2016" w:rsidRDefault="00FE2016" w:rsidP="00883B07"/>
    <w:p w14:paraId="19A4371F" w14:textId="77777777" w:rsidR="00FE2016" w:rsidRDefault="00FE2016" w:rsidP="00883B07"/>
    <w:p w14:paraId="4BE3595B" w14:textId="77777777" w:rsidR="00FE2016" w:rsidRDefault="00FE2016" w:rsidP="00883B07"/>
    <w:p w14:paraId="6BE7E1A1" w14:textId="77777777" w:rsidR="00FE2016" w:rsidRDefault="00FE2016" w:rsidP="00883B07"/>
    <w:p w14:paraId="39C7DB12" w14:textId="77777777" w:rsidR="00FE2016" w:rsidRDefault="00FE2016" w:rsidP="00883B07"/>
    <w:p w14:paraId="432C0580" w14:textId="77777777" w:rsidR="00FE2016" w:rsidRDefault="00FE2016" w:rsidP="00883B07"/>
    <w:p w14:paraId="0ADBCFAD" w14:textId="77777777" w:rsidR="00FE2016" w:rsidRDefault="00FE2016" w:rsidP="00883B07"/>
    <w:p w14:paraId="2DBAE0F6" w14:textId="77777777" w:rsidR="00FE2016" w:rsidRDefault="00FE2016" w:rsidP="00883B07"/>
    <w:p w14:paraId="75551149" w14:textId="77777777" w:rsidR="00FE2016" w:rsidRDefault="00FE2016" w:rsidP="00883B07"/>
    <w:p w14:paraId="5B850824" w14:textId="77777777" w:rsidR="00FE2016" w:rsidRDefault="00FE2016" w:rsidP="00883B07"/>
    <w:p w14:paraId="19963934" w14:textId="77777777" w:rsidR="00FE2016" w:rsidRDefault="00FE2016" w:rsidP="00883B07"/>
    <w:p w14:paraId="331D377D" w14:textId="77777777" w:rsidR="00FE2016" w:rsidRDefault="00FE2016" w:rsidP="00883B07"/>
    <w:p w14:paraId="02E687B6" w14:textId="77777777" w:rsidR="00FE2016" w:rsidRDefault="00FE2016" w:rsidP="00883B07"/>
    <w:p w14:paraId="60F107AA" w14:textId="77777777" w:rsidR="00FE2016" w:rsidRDefault="00FE2016" w:rsidP="00883B07"/>
    <w:p w14:paraId="19BFE798" w14:textId="77777777" w:rsidR="00FE2016" w:rsidRDefault="00FE2016" w:rsidP="00883B07"/>
    <w:p w14:paraId="72246CBC" w14:textId="77777777" w:rsidR="00FE2016" w:rsidRDefault="00FE2016" w:rsidP="00883B07"/>
    <w:p w14:paraId="7A6C632D" w14:textId="77777777" w:rsidR="00FE2016" w:rsidRDefault="00FE2016" w:rsidP="00883B07"/>
    <w:p w14:paraId="2B25B15B" w14:textId="77777777" w:rsidR="00FE2016" w:rsidRDefault="00FE2016" w:rsidP="00883B07"/>
    <w:p w14:paraId="6011BB36" w14:textId="77777777" w:rsidR="00FE2016" w:rsidRDefault="00FE2016" w:rsidP="00883B07"/>
    <w:p w14:paraId="2347E794" w14:textId="77777777" w:rsidR="00FE2016" w:rsidRDefault="00FE2016" w:rsidP="00883B07"/>
    <w:p w14:paraId="188BCDE4" w14:textId="77777777" w:rsidR="00FE2016" w:rsidRDefault="00FE2016" w:rsidP="00883B07"/>
    <w:p w14:paraId="4666755A" w14:textId="77777777" w:rsidR="00FE2016" w:rsidRDefault="00FE2016" w:rsidP="00883B07"/>
    <w:p w14:paraId="63B0C925" w14:textId="77777777" w:rsidR="00FE2016" w:rsidRDefault="00FE2016" w:rsidP="00883B07"/>
    <w:p w14:paraId="10218D46" w14:textId="77777777" w:rsidR="00FE2016" w:rsidRDefault="00FE2016" w:rsidP="00883B07"/>
    <w:p w14:paraId="7235816E" w14:textId="77777777" w:rsidR="00FE2016" w:rsidRDefault="00FE2016" w:rsidP="00883B07"/>
    <w:p w14:paraId="09B35259" w14:textId="77777777" w:rsidR="00FE2016" w:rsidRDefault="00FE2016" w:rsidP="00883B07"/>
    <w:p w14:paraId="3F6ADDB3" w14:textId="77777777" w:rsidR="00FE2016" w:rsidRDefault="00FE2016" w:rsidP="00883B07"/>
    <w:p w14:paraId="01C7ECCE" w14:textId="77777777" w:rsidR="00FE2016" w:rsidRDefault="00FE2016" w:rsidP="00883B07"/>
    <w:p w14:paraId="6DD446F7" w14:textId="77777777" w:rsidR="00FE2016" w:rsidRDefault="00FE2016" w:rsidP="00883B07"/>
    <w:p w14:paraId="03B3716A" w14:textId="77777777" w:rsidR="00FE2016" w:rsidRDefault="00FE2016" w:rsidP="00883B07"/>
    <w:p w14:paraId="1612A77B" w14:textId="77777777" w:rsidR="00FE2016" w:rsidRDefault="00FE2016" w:rsidP="00883B07"/>
    <w:p w14:paraId="64AFE775" w14:textId="77777777" w:rsidR="00FE2016" w:rsidRDefault="00FE2016" w:rsidP="00883B07"/>
    <w:p w14:paraId="4B4F622C" w14:textId="77777777" w:rsidR="00FE2016" w:rsidRDefault="00FE2016" w:rsidP="00883B07"/>
    <w:p w14:paraId="3F7616B0" w14:textId="77777777" w:rsidR="00FE2016" w:rsidRDefault="00FE2016" w:rsidP="00883B07"/>
    <w:p w14:paraId="30513C93" w14:textId="77777777" w:rsidR="00FE2016" w:rsidRDefault="00FE2016" w:rsidP="00883B07"/>
    <w:p w14:paraId="378D96B0" w14:textId="77777777" w:rsidR="00FE2016" w:rsidRDefault="00FE2016" w:rsidP="00883B07"/>
    <w:p w14:paraId="4DDABC1F" w14:textId="77777777" w:rsidR="00FE2016" w:rsidRDefault="00FE2016" w:rsidP="00883B07"/>
    <w:p w14:paraId="5B6FD776" w14:textId="77777777" w:rsidR="00FE2016" w:rsidRDefault="00FE2016" w:rsidP="00883B07"/>
    <w:p w14:paraId="6CA9C0C7" w14:textId="77777777" w:rsidR="00FE2016" w:rsidRDefault="00FE2016" w:rsidP="00883B07"/>
    <w:p w14:paraId="4755763F" w14:textId="77777777" w:rsidR="00FE2016" w:rsidRDefault="00FE2016" w:rsidP="00883B07"/>
    <w:p w14:paraId="34A634B7" w14:textId="77777777" w:rsidR="00FE2016" w:rsidRDefault="00FE2016" w:rsidP="00883B07"/>
    <w:p w14:paraId="6741248C" w14:textId="77777777" w:rsidR="00FE2016" w:rsidRDefault="00FE2016" w:rsidP="00883B07"/>
    <w:p w14:paraId="4924076B" w14:textId="77777777" w:rsidR="00FE2016" w:rsidRDefault="00FE2016" w:rsidP="00883B07"/>
    <w:p w14:paraId="063D77AE" w14:textId="77777777" w:rsidR="00FE2016" w:rsidRDefault="00FE2016" w:rsidP="00883B07"/>
    <w:p w14:paraId="7F24FF96" w14:textId="77777777" w:rsidR="00FE2016" w:rsidRDefault="00FE2016" w:rsidP="00883B07"/>
    <w:p w14:paraId="496E123B" w14:textId="77777777" w:rsidR="00FE2016" w:rsidRDefault="00FE2016" w:rsidP="00883B07"/>
    <w:p w14:paraId="1EBE3B46" w14:textId="77777777" w:rsidR="00FE2016" w:rsidRDefault="00FE2016" w:rsidP="00883B07"/>
    <w:p w14:paraId="02F4BE1B" w14:textId="77777777" w:rsidR="00FE2016" w:rsidRDefault="00FE2016" w:rsidP="00883B07"/>
    <w:p w14:paraId="022DC4D7" w14:textId="77777777" w:rsidR="00FE2016" w:rsidRDefault="00FE2016" w:rsidP="00883B07"/>
    <w:p w14:paraId="30E513F9" w14:textId="77777777" w:rsidR="00FE2016" w:rsidRDefault="00FE2016" w:rsidP="00883B07"/>
    <w:p w14:paraId="5F3BF3D8" w14:textId="77777777" w:rsidR="00FE2016" w:rsidRDefault="00FE2016" w:rsidP="00883B07"/>
    <w:p w14:paraId="1A06871A" w14:textId="77777777" w:rsidR="00FE2016" w:rsidRDefault="00FE2016" w:rsidP="00883B07"/>
    <w:p w14:paraId="0779BDED" w14:textId="77777777" w:rsidR="00FE2016" w:rsidRDefault="00FE2016" w:rsidP="00883B07"/>
    <w:p w14:paraId="6477D987" w14:textId="77777777" w:rsidR="00FE2016" w:rsidRDefault="00FE2016" w:rsidP="00883B07"/>
    <w:p w14:paraId="64E1053B" w14:textId="77777777" w:rsidR="00FE2016" w:rsidRDefault="00FE2016" w:rsidP="00883B07"/>
    <w:p w14:paraId="27928592" w14:textId="77777777" w:rsidR="00FE2016" w:rsidRDefault="00FE2016" w:rsidP="00883B07"/>
    <w:p w14:paraId="3B1B0369" w14:textId="77777777" w:rsidR="00FE2016" w:rsidRDefault="00FE2016" w:rsidP="00883B07"/>
    <w:p w14:paraId="165EB707" w14:textId="77777777" w:rsidR="00FE2016" w:rsidRDefault="00FE2016" w:rsidP="00883B07"/>
    <w:p w14:paraId="4AA03FE4" w14:textId="77777777" w:rsidR="00FE2016" w:rsidRDefault="00FE2016" w:rsidP="00883B07"/>
    <w:p w14:paraId="00BFD816" w14:textId="77777777" w:rsidR="00FE2016" w:rsidRDefault="00FE2016" w:rsidP="00883B07"/>
    <w:p w14:paraId="5AD177B1" w14:textId="77777777" w:rsidR="00FE2016" w:rsidRDefault="00FE2016" w:rsidP="00883B07"/>
    <w:p w14:paraId="30E9A7E1" w14:textId="77777777" w:rsidR="00FE2016" w:rsidRDefault="00FE2016" w:rsidP="00883B07"/>
    <w:p w14:paraId="0EDA3B3B" w14:textId="77777777" w:rsidR="00FE2016" w:rsidRDefault="00FE2016" w:rsidP="00883B07"/>
    <w:p w14:paraId="651F0DC3" w14:textId="77777777" w:rsidR="00FE2016" w:rsidRDefault="00FE2016" w:rsidP="00883B07"/>
    <w:p w14:paraId="735FEF0B" w14:textId="77777777" w:rsidR="00FE2016" w:rsidRDefault="00FE2016" w:rsidP="00883B07"/>
    <w:p w14:paraId="426266D7" w14:textId="77777777" w:rsidR="00FE2016" w:rsidRDefault="00FE2016" w:rsidP="00883B07"/>
    <w:p w14:paraId="54102B08" w14:textId="77777777" w:rsidR="00FE2016" w:rsidRDefault="00FE2016" w:rsidP="00883B07"/>
    <w:p w14:paraId="0B4FC573" w14:textId="77777777" w:rsidR="00FE2016" w:rsidRDefault="00FE2016" w:rsidP="00883B07"/>
    <w:p w14:paraId="0E5683B4" w14:textId="77777777" w:rsidR="00FE2016" w:rsidRDefault="00FE2016" w:rsidP="00883B07"/>
    <w:p w14:paraId="28074957" w14:textId="77777777" w:rsidR="00FE2016" w:rsidRDefault="00FE2016" w:rsidP="00883B07"/>
    <w:p w14:paraId="3A9543E1" w14:textId="77777777" w:rsidR="00FE2016" w:rsidRDefault="00FE2016" w:rsidP="00883B07"/>
    <w:p w14:paraId="0B59EE33" w14:textId="77777777" w:rsidR="00FE2016" w:rsidRDefault="00FE2016" w:rsidP="00883B07"/>
    <w:p w14:paraId="1413DDBE" w14:textId="77777777" w:rsidR="00FE2016" w:rsidRDefault="00FE2016" w:rsidP="00883B07"/>
    <w:p w14:paraId="592E72E0" w14:textId="77777777" w:rsidR="00FE2016" w:rsidRDefault="00FE2016" w:rsidP="00883B07"/>
    <w:p w14:paraId="65F9E5B2" w14:textId="77777777" w:rsidR="00FE2016" w:rsidRDefault="00FE2016" w:rsidP="00883B07"/>
    <w:p w14:paraId="3EEDD433" w14:textId="77777777" w:rsidR="00FE2016" w:rsidRDefault="00FE2016" w:rsidP="006C137B"/>
    <w:p w14:paraId="44F29001" w14:textId="77777777" w:rsidR="00FE2016" w:rsidRDefault="00FE2016"/>
    <w:p w14:paraId="288B4A49" w14:textId="77777777" w:rsidR="00FE2016" w:rsidRDefault="00FE20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4028" w14:textId="77777777" w:rsidR="00BB02CF" w:rsidRDefault="00BB02CF" w:rsidP="00883B07">
    <w:pPr>
      <w:pStyle w:val="af8"/>
      <w:rPr>
        <w:rStyle w:val="af6"/>
      </w:rPr>
    </w:pPr>
    <w:r>
      <w:rPr>
        <w:rStyle w:val="af6"/>
      </w:rPr>
      <w:fldChar w:fldCharType="begin"/>
    </w:r>
    <w:r>
      <w:rPr>
        <w:rStyle w:val="af6"/>
      </w:rPr>
      <w:instrText xml:space="preserve">PAGE  </w:instrText>
    </w:r>
    <w:r>
      <w:rPr>
        <w:rStyle w:val="af6"/>
      </w:rPr>
      <w:fldChar w:fldCharType="end"/>
    </w:r>
  </w:p>
  <w:p w14:paraId="5F5611C6" w14:textId="77777777" w:rsidR="00BB02CF" w:rsidRDefault="00BB02CF" w:rsidP="00883B07">
    <w:pPr>
      <w:pStyle w:val="af8"/>
    </w:pPr>
  </w:p>
  <w:p w14:paraId="03F4D191" w14:textId="77777777" w:rsidR="00BB02CF" w:rsidRDefault="00BB02CF" w:rsidP="00883B07"/>
  <w:p w14:paraId="62186C15" w14:textId="77777777" w:rsidR="00BB02CF" w:rsidRDefault="00BB02CF" w:rsidP="00883B07"/>
  <w:p w14:paraId="5DF75B9C" w14:textId="77777777" w:rsidR="00BB02CF" w:rsidRDefault="00BB02CF" w:rsidP="00883B07"/>
  <w:p w14:paraId="758264C8" w14:textId="77777777" w:rsidR="00BB02CF" w:rsidRDefault="00BB02CF" w:rsidP="00883B07"/>
  <w:p w14:paraId="26614930" w14:textId="77777777" w:rsidR="00BB02CF" w:rsidRDefault="00BB02CF" w:rsidP="00883B07"/>
  <w:p w14:paraId="7D418C14" w14:textId="77777777" w:rsidR="00BB02CF" w:rsidRDefault="00BB02CF" w:rsidP="00883B07"/>
  <w:p w14:paraId="56A7CCB5" w14:textId="77777777" w:rsidR="00BB02CF" w:rsidRDefault="00BB02CF" w:rsidP="00883B07"/>
  <w:p w14:paraId="7E6515E4" w14:textId="77777777" w:rsidR="00BB02CF" w:rsidRDefault="00BB02CF" w:rsidP="00883B07"/>
  <w:p w14:paraId="0705B961" w14:textId="77777777" w:rsidR="00BB02CF" w:rsidRDefault="00BB02CF" w:rsidP="00883B07"/>
  <w:p w14:paraId="01A560EF" w14:textId="77777777" w:rsidR="00BB02CF" w:rsidRDefault="00BB02CF" w:rsidP="00883B07"/>
  <w:p w14:paraId="4084681F" w14:textId="77777777" w:rsidR="00BB02CF" w:rsidRDefault="00BB02CF" w:rsidP="00883B07"/>
  <w:p w14:paraId="329B490D" w14:textId="77777777" w:rsidR="00BB02CF" w:rsidRDefault="00BB02CF" w:rsidP="00883B07"/>
  <w:p w14:paraId="0A4E4A39" w14:textId="77777777" w:rsidR="00BB02CF" w:rsidRDefault="00BB02CF" w:rsidP="00883B07"/>
  <w:p w14:paraId="78821FA8" w14:textId="77777777" w:rsidR="00BB02CF" w:rsidRDefault="00BB02CF" w:rsidP="00883B07"/>
  <w:p w14:paraId="33055DA7" w14:textId="77777777" w:rsidR="00BB02CF" w:rsidRDefault="00BB02CF" w:rsidP="00883B07"/>
  <w:p w14:paraId="6FE69F9D" w14:textId="77777777" w:rsidR="00BB02CF" w:rsidRDefault="00BB02CF" w:rsidP="00883B07"/>
  <w:p w14:paraId="7D8642F7" w14:textId="77777777" w:rsidR="00BB02CF" w:rsidRDefault="00BB02CF" w:rsidP="00883B07"/>
  <w:p w14:paraId="22C40487" w14:textId="77777777" w:rsidR="00BB02CF" w:rsidRDefault="00BB02CF" w:rsidP="00883B07"/>
  <w:p w14:paraId="54EE8030" w14:textId="77777777" w:rsidR="00BB02CF" w:rsidRDefault="00BB02CF" w:rsidP="00883B07"/>
  <w:p w14:paraId="5CB8A6C6" w14:textId="77777777" w:rsidR="00BB02CF" w:rsidRDefault="00BB02CF" w:rsidP="00883B07"/>
  <w:p w14:paraId="32E2E501" w14:textId="77777777" w:rsidR="00BB02CF" w:rsidRDefault="00BB02CF" w:rsidP="00883B07"/>
  <w:p w14:paraId="4578207E" w14:textId="77777777" w:rsidR="00BB02CF" w:rsidRDefault="00BB02CF" w:rsidP="00883B07"/>
  <w:p w14:paraId="2C836667" w14:textId="77777777" w:rsidR="00BB02CF" w:rsidRDefault="00BB02CF" w:rsidP="00883B07"/>
  <w:p w14:paraId="47FC5515" w14:textId="77777777" w:rsidR="00BB02CF" w:rsidRDefault="00BB02CF" w:rsidP="00883B07"/>
  <w:p w14:paraId="3658F466" w14:textId="77777777" w:rsidR="00BB02CF" w:rsidRDefault="00BB02CF" w:rsidP="00883B07"/>
  <w:p w14:paraId="0DA4CADE" w14:textId="77777777" w:rsidR="00BB02CF" w:rsidRDefault="00BB02CF" w:rsidP="00883B07"/>
  <w:p w14:paraId="06076A03" w14:textId="77777777" w:rsidR="00BB02CF" w:rsidRDefault="00BB02CF" w:rsidP="00883B07"/>
  <w:p w14:paraId="657AB3E1" w14:textId="77777777" w:rsidR="00BB02CF" w:rsidRDefault="00BB02CF" w:rsidP="00883B07"/>
  <w:p w14:paraId="2F53A0D2" w14:textId="77777777" w:rsidR="00BB02CF" w:rsidRDefault="00BB02CF" w:rsidP="00883B07"/>
  <w:p w14:paraId="364D6936" w14:textId="77777777" w:rsidR="00BB02CF" w:rsidRDefault="00BB02CF" w:rsidP="00883B07"/>
  <w:p w14:paraId="52CA1D0D" w14:textId="77777777" w:rsidR="00BB02CF" w:rsidRDefault="00BB02CF" w:rsidP="00883B07"/>
  <w:p w14:paraId="2EC94CCC" w14:textId="77777777" w:rsidR="00BB02CF" w:rsidRDefault="00BB02CF" w:rsidP="00883B07"/>
  <w:p w14:paraId="7B93F61D" w14:textId="77777777" w:rsidR="00BB02CF" w:rsidRDefault="00BB02CF" w:rsidP="00883B07"/>
  <w:p w14:paraId="7655A5BA" w14:textId="77777777" w:rsidR="00BB02CF" w:rsidRDefault="00BB02CF" w:rsidP="00883B07"/>
  <w:p w14:paraId="4EC3BFB0" w14:textId="77777777" w:rsidR="00BB02CF" w:rsidRDefault="00BB02CF" w:rsidP="00883B07"/>
  <w:p w14:paraId="469DAB2A" w14:textId="77777777" w:rsidR="00BB02CF" w:rsidRDefault="00BB02CF" w:rsidP="00883B07"/>
  <w:p w14:paraId="29BC3723" w14:textId="77777777" w:rsidR="00BB02CF" w:rsidRDefault="00BB02CF" w:rsidP="00883B07"/>
  <w:p w14:paraId="349BFB21" w14:textId="77777777" w:rsidR="00BB02CF" w:rsidRDefault="00BB02CF" w:rsidP="00883B07"/>
  <w:p w14:paraId="5EFDEA6B" w14:textId="77777777" w:rsidR="00BB02CF" w:rsidRDefault="00BB02CF" w:rsidP="00883B07"/>
  <w:p w14:paraId="4E16E502" w14:textId="77777777" w:rsidR="00BB02CF" w:rsidRDefault="00BB02CF" w:rsidP="00883B07"/>
  <w:p w14:paraId="5F5C6B45" w14:textId="77777777" w:rsidR="00BB02CF" w:rsidRDefault="00BB02CF" w:rsidP="00883B07"/>
  <w:p w14:paraId="778C2555" w14:textId="77777777" w:rsidR="00BB02CF" w:rsidRDefault="00BB02CF" w:rsidP="00883B07"/>
  <w:p w14:paraId="568123F7" w14:textId="77777777" w:rsidR="00BB02CF" w:rsidRDefault="00BB02CF" w:rsidP="00883B07"/>
  <w:p w14:paraId="334D9EC3" w14:textId="77777777" w:rsidR="00BB02CF" w:rsidRDefault="00BB02CF" w:rsidP="00883B07"/>
  <w:p w14:paraId="43D0651F" w14:textId="77777777" w:rsidR="00BB02CF" w:rsidRDefault="00BB02CF" w:rsidP="00883B07"/>
  <w:p w14:paraId="2CC43EA3" w14:textId="77777777" w:rsidR="00BB02CF" w:rsidRDefault="00BB02CF" w:rsidP="00883B07"/>
  <w:p w14:paraId="7FA3CE06" w14:textId="77777777" w:rsidR="00BB02CF" w:rsidRDefault="00BB02CF" w:rsidP="00883B07"/>
  <w:p w14:paraId="4A23C214" w14:textId="77777777" w:rsidR="00BB02CF" w:rsidRDefault="00BB02CF" w:rsidP="00883B07"/>
  <w:p w14:paraId="58D94385" w14:textId="77777777" w:rsidR="00BB02CF" w:rsidRDefault="00BB02CF" w:rsidP="00883B07"/>
  <w:p w14:paraId="22001F62" w14:textId="77777777" w:rsidR="00BB02CF" w:rsidRDefault="00BB02CF" w:rsidP="00883B07"/>
  <w:p w14:paraId="79C0B2D0" w14:textId="77777777" w:rsidR="00BB02CF" w:rsidRDefault="00BB02CF" w:rsidP="00883B07"/>
  <w:p w14:paraId="7098C8F3" w14:textId="77777777" w:rsidR="00BB02CF" w:rsidRDefault="00BB02CF" w:rsidP="00883B07"/>
  <w:p w14:paraId="306207FE" w14:textId="77777777" w:rsidR="00BB02CF" w:rsidRDefault="00BB02CF" w:rsidP="00883B07"/>
  <w:p w14:paraId="3BD95C89" w14:textId="77777777" w:rsidR="00BB02CF" w:rsidRDefault="00BB02CF" w:rsidP="00883B07"/>
  <w:p w14:paraId="1CBFD5A1" w14:textId="77777777" w:rsidR="00BB02CF" w:rsidRDefault="00BB02CF" w:rsidP="00883B07"/>
  <w:p w14:paraId="06733D82" w14:textId="77777777" w:rsidR="00BB02CF" w:rsidRDefault="00BB02CF" w:rsidP="00883B07"/>
  <w:p w14:paraId="0E0B6AAA" w14:textId="77777777" w:rsidR="00BB02CF" w:rsidRDefault="00BB02CF" w:rsidP="00883B07"/>
  <w:p w14:paraId="6707A557" w14:textId="77777777" w:rsidR="00BB02CF" w:rsidRDefault="00BB02CF" w:rsidP="00883B07"/>
  <w:p w14:paraId="2B5EF38B" w14:textId="77777777" w:rsidR="00BB02CF" w:rsidRDefault="00BB02CF" w:rsidP="00883B07"/>
  <w:p w14:paraId="74B1D56A" w14:textId="77777777" w:rsidR="00BB02CF" w:rsidRDefault="00BB02CF" w:rsidP="00883B07"/>
  <w:p w14:paraId="7B99B50C" w14:textId="77777777" w:rsidR="00BB02CF" w:rsidRDefault="00BB02CF" w:rsidP="00883B07"/>
  <w:p w14:paraId="288683E5" w14:textId="77777777" w:rsidR="00BB02CF" w:rsidRDefault="00BB02CF" w:rsidP="00883B07"/>
  <w:p w14:paraId="073BF093" w14:textId="77777777" w:rsidR="00BB02CF" w:rsidRDefault="00BB02CF" w:rsidP="00883B07"/>
  <w:p w14:paraId="0EC2A248" w14:textId="77777777" w:rsidR="00BB02CF" w:rsidRDefault="00BB02CF" w:rsidP="00883B07"/>
  <w:p w14:paraId="0FDBC9A3" w14:textId="77777777" w:rsidR="00BB02CF" w:rsidRDefault="00BB02CF" w:rsidP="006C137B"/>
  <w:p w14:paraId="6EE31A11" w14:textId="77777777" w:rsidR="00BB02CF" w:rsidRDefault="00BB02CF"/>
  <w:p w14:paraId="22739A6E" w14:textId="77777777" w:rsidR="004B32F1" w:rsidRDefault="004B32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AACBC2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6526BA28"/>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EF44B028"/>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DD4A0D22"/>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D76AEC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03EC44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90E5DC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25244B24"/>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F56BB2"/>
    <w:multiLevelType w:val="hybridMultilevel"/>
    <w:tmpl w:val="B5C24974"/>
    <w:lvl w:ilvl="0" w:tplc="597ED076">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6C30541"/>
    <w:multiLevelType w:val="singleLevel"/>
    <w:tmpl w:val="55F87C68"/>
    <w:lvl w:ilvl="0">
      <w:start w:val="1"/>
      <w:numFmt w:val="decimal"/>
      <w:pStyle w:val="a0"/>
      <w:lvlText w:val="%1)"/>
      <w:lvlJc w:val="left"/>
      <w:pPr>
        <w:tabs>
          <w:tab w:val="num" w:pos="360"/>
        </w:tabs>
        <w:ind w:left="360" w:hanging="360"/>
      </w:pPr>
    </w:lvl>
  </w:abstractNum>
  <w:abstractNum w:abstractNumId="10"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pStyle w:val="31"/>
      <w:lvlText w:val="%1.%2.%3."/>
      <w:lvlJc w:val="left"/>
      <w:pPr>
        <w:tabs>
          <w:tab w:val="num" w:pos="1224"/>
        </w:tabs>
        <w:ind w:left="1224" w:hanging="504"/>
      </w:pPr>
      <w:rPr>
        <w:rFonts w:hint="default"/>
      </w:rPr>
    </w:lvl>
    <w:lvl w:ilvl="3">
      <w:start w:val="1"/>
      <w:numFmt w:val="decimal"/>
      <w:pStyle w:val="41"/>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2A14E06"/>
    <w:multiLevelType w:val="hybridMultilevel"/>
    <w:tmpl w:val="FCE47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664DE4"/>
    <w:multiLevelType w:val="singleLevel"/>
    <w:tmpl w:val="1D3E5274"/>
    <w:lvl w:ilvl="0">
      <w:start w:val="1"/>
      <w:numFmt w:val="decimal"/>
      <w:pStyle w:val="Style1"/>
      <w:lvlText w:val="%1)"/>
      <w:lvlJc w:val="left"/>
      <w:pPr>
        <w:tabs>
          <w:tab w:val="num" w:pos="360"/>
        </w:tabs>
        <w:ind w:left="360" w:hanging="360"/>
      </w:pPr>
    </w:lvl>
  </w:abstractNum>
  <w:abstractNum w:abstractNumId="13" w15:restartNumberingAfterBreak="0">
    <w:nsid w:val="1B59491F"/>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26540BA"/>
    <w:multiLevelType w:val="multilevel"/>
    <w:tmpl w:val="0118765C"/>
    <w:lvl w:ilvl="0">
      <w:start w:val="1"/>
      <w:numFmt w:val="decimal"/>
      <w:pStyle w:val="10"/>
      <w:lvlText w:val="%1."/>
      <w:lvlJc w:val="left"/>
      <w:pPr>
        <w:tabs>
          <w:tab w:val="num" w:pos="1778"/>
        </w:tabs>
        <w:ind w:left="1778" w:hanging="360"/>
      </w:pPr>
      <w:rPr>
        <w:rFonts w:hint="default"/>
      </w:rPr>
    </w:lvl>
    <w:lvl w:ilvl="1">
      <w:start w:val="1"/>
      <w:numFmt w:val="decimal"/>
      <w:pStyle w:val="22"/>
      <w:lvlText w:val="%1.%2."/>
      <w:lvlJc w:val="left"/>
      <w:pPr>
        <w:tabs>
          <w:tab w:val="num" w:pos="2210"/>
        </w:tabs>
        <w:ind w:left="2210"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186D95"/>
    <w:multiLevelType w:val="multilevel"/>
    <w:tmpl w:val="6B9C96D2"/>
    <w:lvl w:ilvl="0">
      <w:start w:val="1"/>
      <w:numFmt w:val="decimal"/>
      <w:pStyle w:val="a2"/>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3%1.%2..%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71F0251"/>
    <w:multiLevelType w:val="hybridMultilevel"/>
    <w:tmpl w:val="F4DA0C98"/>
    <w:lvl w:ilvl="0" w:tplc="8C16C6B0">
      <w:start w:val="1"/>
      <w:numFmt w:val="bullet"/>
      <w:pStyle w:val="23"/>
      <w:lvlText w:val="-"/>
      <w:lvlJc w:val="left"/>
      <w:pPr>
        <w:tabs>
          <w:tab w:val="num" w:pos="720"/>
        </w:tabs>
        <w:ind w:left="720" w:hanging="360"/>
      </w:pPr>
      <w:rPr>
        <w:rFonts w:ascii="Times New Roman" w:hAnsi="Times New Roman" w:cs="Times New Roman" w:hint="default"/>
      </w:rPr>
    </w:lvl>
    <w:lvl w:ilvl="1" w:tplc="DDE2CDB2" w:tentative="1">
      <w:start w:val="1"/>
      <w:numFmt w:val="bullet"/>
      <w:lvlText w:val="o"/>
      <w:lvlJc w:val="left"/>
      <w:pPr>
        <w:tabs>
          <w:tab w:val="num" w:pos="1440"/>
        </w:tabs>
        <w:ind w:left="1440" w:hanging="360"/>
      </w:pPr>
      <w:rPr>
        <w:rFonts w:ascii="Courier New" w:hAnsi="Courier New" w:cs="Courier New" w:hint="default"/>
      </w:rPr>
    </w:lvl>
    <w:lvl w:ilvl="2" w:tplc="BC825034" w:tentative="1">
      <w:start w:val="1"/>
      <w:numFmt w:val="bullet"/>
      <w:lvlText w:val=""/>
      <w:lvlJc w:val="left"/>
      <w:pPr>
        <w:tabs>
          <w:tab w:val="num" w:pos="2160"/>
        </w:tabs>
        <w:ind w:left="2160" w:hanging="360"/>
      </w:pPr>
      <w:rPr>
        <w:rFonts w:ascii="Wingdings" w:hAnsi="Wingdings" w:hint="default"/>
      </w:rPr>
    </w:lvl>
    <w:lvl w:ilvl="3" w:tplc="373C69E8" w:tentative="1">
      <w:start w:val="1"/>
      <w:numFmt w:val="bullet"/>
      <w:lvlText w:val=""/>
      <w:lvlJc w:val="left"/>
      <w:pPr>
        <w:tabs>
          <w:tab w:val="num" w:pos="2880"/>
        </w:tabs>
        <w:ind w:left="2880" w:hanging="360"/>
      </w:pPr>
      <w:rPr>
        <w:rFonts w:ascii="Symbol" w:hAnsi="Symbol" w:hint="default"/>
      </w:rPr>
    </w:lvl>
    <w:lvl w:ilvl="4" w:tplc="6F0A2F58" w:tentative="1">
      <w:start w:val="1"/>
      <w:numFmt w:val="bullet"/>
      <w:lvlText w:val="o"/>
      <w:lvlJc w:val="left"/>
      <w:pPr>
        <w:tabs>
          <w:tab w:val="num" w:pos="3600"/>
        </w:tabs>
        <w:ind w:left="3600" w:hanging="360"/>
      </w:pPr>
      <w:rPr>
        <w:rFonts w:ascii="Courier New" w:hAnsi="Courier New" w:cs="Courier New" w:hint="default"/>
      </w:rPr>
    </w:lvl>
    <w:lvl w:ilvl="5" w:tplc="B24CA9DC" w:tentative="1">
      <w:start w:val="1"/>
      <w:numFmt w:val="bullet"/>
      <w:lvlText w:val=""/>
      <w:lvlJc w:val="left"/>
      <w:pPr>
        <w:tabs>
          <w:tab w:val="num" w:pos="4320"/>
        </w:tabs>
        <w:ind w:left="4320" w:hanging="360"/>
      </w:pPr>
      <w:rPr>
        <w:rFonts w:ascii="Wingdings" w:hAnsi="Wingdings" w:hint="default"/>
      </w:rPr>
    </w:lvl>
    <w:lvl w:ilvl="6" w:tplc="FE5CB390" w:tentative="1">
      <w:start w:val="1"/>
      <w:numFmt w:val="bullet"/>
      <w:lvlText w:val=""/>
      <w:lvlJc w:val="left"/>
      <w:pPr>
        <w:tabs>
          <w:tab w:val="num" w:pos="5040"/>
        </w:tabs>
        <w:ind w:left="5040" w:hanging="360"/>
      </w:pPr>
      <w:rPr>
        <w:rFonts w:ascii="Symbol" w:hAnsi="Symbol" w:hint="default"/>
      </w:rPr>
    </w:lvl>
    <w:lvl w:ilvl="7" w:tplc="3FB6A164" w:tentative="1">
      <w:start w:val="1"/>
      <w:numFmt w:val="bullet"/>
      <w:lvlText w:val="o"/>
      <w:lvlJc w:val="left"/>
      <w:pPr>
        <w:tabs>
          <w:tab w:val="num" w:pos="5760"/>
        </w:tabs>
        <w:ind w:left="5760" w:hanging="360"/>
      </w:pPr>
      <w:rPr>
        <w:rFonts w:ascii="Courier New" w:hAnsi="Courier New" w:cs="Courier New" w:hint="default"/>
      </w:rPr>
    </w:lvl>
    <w:lvl w:ilvl="8" w:tplc="FDDA53D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F0666F"/>
    <w:multiLevelType w:val="hybridMultilevel"/>
    <w:tmpl w:val="FEFA6CF0"/>
    <w:lvl w:ilvl="0" w:tplc="04190003">
      <w:start w:val="1"/>
      <w:numFmt w:val="bullet"/>
      <w:pStyle w:val="a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D3930"/>
    <w:multiLevelType w:val="hybridMultilevel"/>
    <w:tmpl w:val="33849AEA"/>
    <w:lvl w:ilvl="0" w:tplc="9A0085EE">
      <w:start w:val="1"/>
      <w:numFmt w:val="bullet"/>
      <w:pStyle w:val="a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C82C2C"/>
    <w:multiLevelType w:val="hybridMultilevel"/>
    <w:tmpl w:val="1D08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F96C46"/>
    <w:multiLevelType w:val="hybridMultilevel"/>
    <w:tmpl w:val="9158494C"/>
    <w:lvl w:ilvl="0" w:tplc="5DF88060">
      <w:start w:val="1"/>
      <w:numFmt w:val="bullet"/>
      <w:pStyle w:val="24"/>
      <w:lvlText w:val=""/>
      <w:lvlJc w:val="left"/>
      <w:pPr>
        <w:tabs>
          <w:tab w:val="num" w:pos="777"/>
        </w:tabs>
        <w:ind w:left="77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5"/>
      <w:numFmt w:val="bullet"/>
      <w:lvlText w:val="-"/>
      <w:lvlJc w:val="left"/>
      <w:pPr>
        <w:tabs>
          <w:tab w:val="num" w:pos="2880"/>
        </w:tabs>
        <w:ind w:left="2880" w:hanging="360"/>
      </w:pPr>
      <w:rPr>
        <w:rFonts w:ascii="Times New Roman" w:eastAsia="Arial" w:hAnsi="Times New Roman"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F462D4"/>
    <w:multiLevelType w:val="hybridMultilevel"/>
    <w:tmpl w:val="5CF48D30"/>
    <w:lvl w:ilvl="0" w:tplc="F35CB212">
      <w:start w:val="1"/>
      <w:numFmt w:val="decimal"/>
      <w:lvlText w:val="%1."/>
      <w:lvlJc w:val="left"/>
      <w:pPr>
        <w:ind w:left="829" w:hanging="360"/>
      </w:pPr>
      <w:rPr>
        <w:rFonts w:hint="default"/>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3"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4F04AA"/>
    <w:multiLevelType w:val="multilevel"/>
    <w:tmpl w:val="B714F024"/>
    <w:lvl w:ilvl="0">
      <w:start w:val="1"/>
      <w:numFmt w:val="decimal"/>
      <w:lvlText w:val="%1."/>
      <w:lvlJc w:val="left"/>
      <w:pPr>
        <w:ind w:left="720" w:hanging="360"/>
      </w:pPr>
      <w:rPr>
        <w:rFonts w:hint="default"/>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5" w15:restartNumberingAfterBreak="0">
    <w:nsid w:val="4EAD1837"/>
    <w:multiLevelType w:val="hybridMultilevel"/>
    <w:tmpl w:val="25D47AE4"/>
    <w:lvl w:ilvl="0" w:tplc="04190001">
      <w:start w:val="1"/>
      <w:numFmt w:val="decimal"/>
      <w:pStyle w:val="a5"/>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50BA4629"/>
    <w:multiLevelType w:val="multilevel"/>
    <w:tmpl w:val="E0BC0EEA"/>
    <w:lvl w:ilvl="0">
      <w:start w:val="1"/>
      <w:numFmt w:val="decimal"/>
      <w:lvlText w:val="%1."/>
      <w:lvlJc w:val="left"/>
      <w:pPr>
        <w:tabs>
          <w:tab w:val="num" w:pos="1778"/>
        </w:tabs>
        <w:ind w:left="1778" w:hanging="360"/>
      </w:pPr>
    </w:lvl>
    <w:lvl w:ilvl="1">
      <w:start w:val="1"/>
      <w:numFmt w:val="decimal"/>
      <w:lvlText w:val="%1.%2."/>
      <w:lvlJc w:val="left"/>
      <w:pPr>
        <w:tabs>
          <w:tab w:val="num" w:pos="2210"/>
        </w:tabs>
        <w:ind w:left="2210" w:hanging="432"/>
      </w:pPr>
    </w:lvl>
    <w:lvl w:ilvl="2">
      <w:start w:val="1"/>
      <w:numFmt w:val="decimal"/>
      <w:lvlText w:val="%1.%2.%3."/>
      <w:lvlJc w:val="left"/>
      <w:pPr>
        <w:tabs>
          <w:tab w:val="num" w:pos="2642"/>
        </w:tabs>
        <w:ind w:left="2642" w:hanging="504"/>
      </w:pPr>
    </w:lvl>
    <w:lvl w:ilvl="3">
      <w:start w:val="1"/>
      <w:numFmt w:val="decimal"/>
      <w:pStyle w:val="42"/>
      <w:lvlText w:val="%1.%2.%3.%4."/>
      <w:lvlJc w:val="left"/>
      <w:pPr>
        <w:tabs>
          <w:tab w:val="num" w:pos="3146"/>
        </w:tabs>
        <w:ind w:left="3146" w:hanging="648"/>
      </w:pPr>
    </w:lvl>
    <w:lvl w:ilvl="4">
      <w:start w:val="1"/>
      <w:numFmt w:val="decimal"/>
      <w:lvlText w:val="%1.%2.%3.%4.%5."/>
      <w:lvlJc w:val="left"/>
      <w:pPr>
        <w:tabs>
          <w:tab w:val="num" w:pos="3650"/>
        </w:tabs>
        <w:ind w:left="3650" w:hanging="792"/>
      </w:pPr>
    </w:lvl>
    <w:lvl w:ilvl="5">
      <w:start w:val="1"/>
      <w:numFmt w:val="decimal"/>
      <w:lvlText w:val="%1.%2.%3.%4.%5.%6."/>
      <w:lvlJc w:val="left"/>
      <w:pPr>
        <w:tabs>
          <w:tab w:val="num" w:pos="4154"/>
        </w:tabs>
        <w:ind w:left="4154" w:hanging="936"/>
      </w:pPr>
    </w:lvl>
    <w:lvl w:ilvl="6">
      <w:start w:val="1"/>
      <w:numFmt w:val="decimal"/>
      <w:lvlText w:val="%1.%2.%3.%4.%5.%6.%7."/>
      <w:lvlJc w:val="left"/>
      <w:pPr>
        <w:tabs>
          <w:tab w:val="num" w:pos="4658"/>
        </w:tabs>
        <w:ind w:left="4658" w:hanging="1080"/>
      </w:pPr>
    </w:lvl>
    <w:lvl w:ilvl="7">
      <w:start w:val="1"/>
      <w:numFmt w:val="decimal"/>
      <w:lvlText w:val="%1.%2.%3.%4.%5.%6.%7.%8."/>
      <w:lvlJc w:val="left"/>
      <w:pPr>
        <w:tabs>
          <w:tab w:val="num" w:pos="5162"/>
        </w:tabs>
        <w:ind w:left="5162" w:hanging="1224"/>
      </w:pPr>
    </w:lvl>
    <w:lvl w:ilvl="8">
      <w:start w:val="1"/>
      <w:numFmt w:val="decimal"/>
      <w:lvlText w:val="%1.%2.%3.%4.%5.%6.%7.%8.%9."/>
      <w:lvlJc w:val="left"/>
      <w:pPr>
        <w:tabs>
          <w:tab w:val="num" w:pos="5738"/>
        </w:tabs>
        <w:ind w:left="5738" w:hanging="1440"/>
      </w:pPr>
    </w:lvl>
  </w:abstractNum>
  <w:abstractNum w:abstractNumId="27" w15:restartNumberingAfterBreak="0">
    <w:nsid w:val="5EDD0022"/>
    <w:multiLevelType w:val="hybridMultilevel"/>
    <w:tmpl w:val="9A5C5124"/>
    <w:lvl w:ilvl="0" w:tplc="E304A11C">
      <w:start w:val="1"/>
      <w:numFmt w:val="bullet"/>
      <w:lvlText w:val="–"/>
      <w:lvlJc w:val="left"/>
      <w:pPr>
        <w:ind w:left="767" w:hanging="360"/>
      </w:pPr>
      <w:rPr>
        <w:rFonts w:ascii="Arial" w:hAnsi="Arial" w:cs="Times New Roman" w:hint="default"/>
      </w:rPr>
    </w:lvl>
    <w:lvl w:ilvl="1" w:tplc="04190003">
      <w:start w:val="1"/>
      <w:numFmt w:val="bullet"/>
      <w:lvlText w:val="o"/>
      <w:lvlJc w:val="left"/>
      <w:pPr>
        <w:ind w:left="1487" w:hanging="360"/>
      </w:pPr>
      <w:rPr>
        <w:rFonts w:ascii="Courier New" w:hAnsi="Courier New" w:cs="Courier New"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Courier New"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Courier New" w:hint="default"/>
      </w:rPr>
    </w:lvl>
    <w:lvl w:ilvl="8" w:tplc="04190005">
      <w:start w:val="1"/>
      <w:numFmt w:val="bullet"/>
      <w:lvlText w:val=""/>
      <w:lvlJc w:val="left"/>
      <w:pPr>
        <w:ind w:left="6527" w:hanging="360"/>
      </w:pPr>
      <w:rPr>
        <w:rFonts w:ascii="Wingdings" w:hAnsi="Wingdings" w:hint="default"/>
      </w:rPr>
    </w:lvl>
  </w:abstractNum>
  <w:abstractNum w:abstractNumId="28" w15:restartNumberingAfterBreak="0">
    <w:nsid w:val="622C7F7B"/>
    <w:multiLevelType w:val="hybridMultilevel"/>
    <w:tmpl w:val="E1AAC9FE"/>
    <w:lvl w:ilvl="0" w:tplc="BF0A7C22">
      <w:start w:val="1"/>
      <w:numFmt w:val="decimal"/>
      <w:lvlText w:val="%1."/>
      <w:lvlJc w:val="left"/>
      <w:pPr>
        <w:ind w:left="381" w:hanging="360"/>
      </w:pPr>
      <w:rPr>
        <w:rFonts w:hint="default"/>
        <w:b/>
        <w:i w:val="0"/>
        <w:sz w:val="18"/>
        <w:szCs w:val="20"/>
        <w:u w:val="none"/>
      </w:rPr>
    </w:lvl>
    <w:lvl w:ilvl="1" w:tplc="04190019">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9"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3690347"/>
    <w:multiLevelType w:val="hybridMultilevel"/>
    <w:tmpl w:val="D786DEB4"/>
    <w:lvl w:ilvl="0" w:tplc="F67E049C">
      <w:start w:val="1"/>
      <w:numFmt w:val="bullet"/>
      <w:pStyle w:val="32"/>
      <w:lvlText w:val=""/>
      <w:lvlJc w:val="left"/>
      <w:pPr>
        <w:tabs>
          <w:tab w:val="num" w:pos="1286"/>
        </w:tabs>
        <w:ind w:left="1286" w:hanging="360"/>
      </w:pPr>
      <w:rPr>
        <w:rFonts w:ascii="Wingdings" w:hAnsi="Wingdings" w:hint="default"/>
      </w:rPr>
    </w:lvl>
    <w:lvl w:ilvl="1" w:tplc="178823BC" w:tentative="1">
      <w:start w:val="1"/>
      <w:numFmt w:val="bullet"/>
      <w:lvlText w:val="o"/>
      <w:lvlJc w:val="left"/>
      <w:pPr>
        <w:tabs>
          <w:tab w:val="num" w:pos="2006"/>
        </w:tabs>
        <w:ind w:left="2006" w:hanging="360"/>
      </w:pPr>
      <w:rPr>
        <w:rFonts w:ascii="Courier New" w:hAnsi="Courier New" w:cs="Courier New" w:hint="default"/>
      </w:rPr>
    </w:lvl>
    <w:lvl w:ilvl="2" w:tplc="4F7EE6D2" w:tentative="1">
      <w:start w:val="1"/>
      <w:numFmt w:val="bullet"/>
      <w:lvlText w:val=""/>
      <w:lvlJc w:val="left"/>
      <w:pPr>
        <w:tabs>
          <w:tab w:val="num" w:pos="2726"/>
        </w:tabs>
        <w:ind w:left="2726" w:hanging="360"/>
      </w:pPr>
      <w:rPr>
        <w:rFonts w:ascii="Wingdings" w:hAnsi="Wingdings" w:hint="default"/>
      </w:rPr>
    </w:lvl>
    <w:lvl w:ilvl="3" w:tplc="85E65F6E" w:tentative="1">
      <w:start w:val="1"/>
      <w:numFmt w:val="bullet"/>
      <w:lvlText w:val=""/>
      <w:lvlJc w:val="left"/>
      <w:pPr>
        <w:tabs>
          <w:tab w:val="num" w:pos="3446"/>
        </w:tabs>
        <w:ind w:left="3446" w:hanging="360"/>
      </w:pPr>
      <w:rPr>
        <w:rFonts w:ascii="Symbol" w:hAnsi="Symbol" w:hint="default"/>
      </w:rPr>
    </w:lvl>
    <w:lvl w:ilvl="4" w:tplc="63C6F854" w:tentative="1">
      <w:start w:val="1"/>
      <w:numFmt w:val="bullet"/>
      <w:lvlText w:val="o"/>
      <w:lvlJc w:val="left"/>
      <w:pPr>
        <w:tabs>
          <w:tab w:val="num" w:pos="4166"/>
        </w:tabs>
        <w:ind w:left="4166" w:hanging="360"/>
      </w:pPr>
      <w:rPr>
        <w:rFonts w:ascii="Courier New" w:hAnsi="Courier New" w:cs="Courier New" w:hint="default"/>
      </w:rPr>
    </w:lvl>
    <w:lvl w:ilvl="5" w:tplc="5C1E746A" w:tentative="1">
      <w:start w:val="1"/>
      <w:numFmt w:val="bullet"/>
      <w:lvlText w:val=""/>
      <w:lvlJc w:val="left"/>
      <w:pPr>
        <w:tabs>
          <w:tab w:val="num" w:pos="4886"/>
        </w:tabs>
        <w:ind w:left="4886" w:hanging="360"/>
      </w:pPr>
      <w:rPr>
        <w:rFonts w:ascii="Wingdings" w:hAnsi="Wingdings" w:hint="default"/>
      </w:rPr>
    </w:lvl>
    <w:lvl w:ilvl="6" w:tplc="8C34461E" w:tentative="1">
      <w:start w:val="1"/>
      <w:numFmt w:val="bullet"/>
      <w:lvlText w:val=""/>
      <w:lvlJc w:val="left"/>
      <w:pPr>
        <w:tabs>
          <w:tab w:val="num" w:pos="5606"/>
        </w:tabs>
        <w:ind w:left="5606" w:hanging="360"/>
      </w:pPr>
      <w:rPr>
        <w:rFonts w:ascii="Symbol" w:hAnsi="Symbol" w:hint="default"/>
      </w:rPr>
    </w:lvl>
    <w:lvl w:ilvl="7" w:tplc="44329810" w:tentative="1">
      <w:start w:val="1"/>
      <w:numFmt w:val="bullet"/>
      <w:lvlText w:val="o"/>
      <w:lvlJc w:val="left"/>
      <w:pPr>
        <w:tabs>
          <w:tab w:val="num" w:pos="6326"/>
        </w:tabs>
        <w:ind w:left="6326" w:hanging="360"/>
      </w:pPr>
      <w:rPr>
        <w:rFonts w:ascii="Courier New" w:hAnsi="Courier New" w:cs="Courier New" w:hint="default"/>
      </w:rPr>
    </w:lvl>
    <w:lvl w:ilvl="8" w:tplc="2CCA9BDC" w:tentative="1">
      <w:start w:val="1"/>
      <w:numFmt w:val="bullet"/>
      <w:lvlText w:val=""/>
      <w:lvlJc w:val="left"/>
      <w:pPr>
        <w:tabs>
          <w:tab w:val="num" w:pos="7046"/>
        </w:tabs>
        <w:ind w:left="7046" w:hanging="360"/>
      </w:pPr>
      <w:rPr>
        <w:rFonts w:ascii="Wingdings" w:hAnsi="Wingdings" w:hint="default"/>
      </w:rPr>
    </w:lvl>
  </w:abstractNum>
  <w:abstractNum w:abstractNumId="31" w15:restartNumberingAfterBreak="0">
    <w:nsid w:val="658C72F7"/>
    <w:multiLevelType w:val="hybridMultilevel"/>
    <w:tmpl w:val="6BE0F77C"/>
    <w:lvl w:ilvl="0" w:tplc="135CF8A0">
      <w:start w:val="1"/>
      <w:numFmt w:val="bullet"/>
      <w:pStyle w:val="a6"/>
      <w:lvlText w:val=""/>
      <w:legacy w:legacy="1" w:legacySpace="0" w:legacyIndent="283"/>
      <w:lvlJc w:val="left"/>
      <w:pPr>
        <w:ind w:left="2050" w:hanging="283"/>
      </w:pPr>
      <w:rPr>
        <w:rFonts w:ascii="Symbol" w:hAnsi="Symbol" w:hint="default"/>
      </w:rPr>
    </w:lvl>
    <w:lvl w:ilvl="1" w:tplc="04190003">
      <w:start w:val="1"/>
      <w:numFmt w:val="bullet"/>
      <w:lvlText w:val=""/>
      <w:lvlJc w:val="left"/>
      <w:pPr>
        <w:tabs>
          <w:tab w:val="num" w:pos="2127"/>
        </w:tabs>
        <w:ind w:left="2127" w:hanging="360"/>
      </w:pPr>
      <w:rPr>
        <w:rFonts w:ascii="Wingdings" w:hAnsi="Wingdings"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32" w15:restartNumberingAfterBreak="0">
    <w:nsid w:val="661B6E5F"/>
    <w:multiLevelType w:val="multilevel"/>
    <w:tmpl w:val="0A2A5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EA62E8"/>
    <w:multiLevelType w:val="hybridMultilevel"/>
    <w:tmpl w:val="B74C931E"/>
    <w:lvl w:ilvl="0" w:tplc="04190001">
      <w:start w:val="1"/>
      <w:numFmt w:val="bullet"/>
      <w:pStyle w:val="a7"/>
      <w:lvlText w:val=""/>
      <w:lvlJc w:val="left"/>
      <w:pPr>
        <w:tabs>
          <w:tab w:val="num" w:pos="720"/>
        </w:tabs>
        <w:ind w:left="720" w:hanging="360"/>
      </w:pPr>
      <w:rPr>
        <w:rFonts w:ascii="Symbol" w:hAnsi="Symbol" w:hint="default"/>
      </w:rPr>
    </w:lvl>
    <w:lvl w:ilvl="1" w:tplc="04190003">
      <w:start w:val="1"/>
      <w:numFmt w:val="bullet"/>
      <w:pStyle w:val="25"/>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346B1"/>
    <w:multiLevelType w:val="multilevel"/>
    <w:tmpl w:val="8EFE3398"/>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5" w15:restartNumberingAfterBreak="0">
    <w:nsid w:val="72DD613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4D4433A"/>
    <w:multiLevelType w:val="multilevel"/>
    <w:tmpl w:val="F2FE80A0"/>
    <w:lvl w:ilvl="0">
      <w:start w:val="1"/>
      <w:numFmt w:val="decimal"/>
      <w:lvlText w:val="%1."/>
      <w:lvlJc w:val="left"/>
      <w:pPr>
        <w:tabs>
          <w:tab w:val="num" w:pos="1068"/>
        </w:tabs>
        <w:ind w:left="1068" w:hanging="360"/>
      </w:pPr>
      <w:rPr>
        <w:rFonts w:ascii="Arial" w:hAnsi="Arial" w:cs="Arial" w:hint="default"/>
        <w:b/>
        <w:sz w:val="24"/>
        <w:szCs w:val="24"/>
      </w:rPr>
    </w:lvl>
    <w:lvl w:ilvl="1">
      <w:start w:val="1"/>
      <w:numFmt w:val="decimal"/>
      <w:pStyle w:val="a8"/>
      <w:lvlText w:val="%1.%2."/>
      <w:lvlJc w:val="left"/>
      <w:pPr>
        <w:tabs>
          <w:tab w:val="num" w:pos="1500"/>
        </w:tabs>
        <w:ind w:left="1500"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3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4F738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5"/>
  </w:num>
  <w:num w:numId="2">
    <w:abstractNumId w:val="3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26"/>
  </w:num>
  <w:num w:numId="13">
    <w:abstractNumId w:val="18"/>
  </w:num>
  <w:num w:numId="14">
    <w:abstractNumId w:val="30"/>
  </w:num>
  <w:num w:numId="15">
    <w:abstractNumId w:val="10"/>
  </w:num>
  <w:num w:numId="16">
    <w:abstractNumId w:val="19"/>
  </w:num>
  <w:num w:numId="17">
    <w:abstractNumId w:val="33"/>
  </w:num>
  <w:num w:numId="18">
    <w:abstractNumId w:val="25"/>
  </w:num>
  <w:num w:numId="19">
    <w:abstractNumId w:val="16"/>
    <w:lvlOverride w:ilvl="0">
      <w:startOverride w:val="1"/>
    </w:lvlOverride>
  </w:num>
  <w:num w:numId="20">
    <w:abstractNumId w:val="17"/>
  </w:num>
  <w:num w:numId="21">
    <w:abstractNumId w:val="14"/>
  </w:num>
  <w:num w:numId="22">
    <w:abstractNumId w:val="9"/>
  </w:num>
  <w:num w:numId="23">
    <w:abstractNumId w:val="31"/>
    <w:lvlOverride w:ilvl="0">
      <w:startOverride w:val="1"/>
    </w:lvlOverride>
  </w:num>
  <w:num w:numId="24">
    <w:abstractNumId w:val="21"/>
  </w:num>
  <w:num w:numId="25">
    <w:abstractNumId w:val="12"/>
  </w:num>
  <w:num w:numId="26">
    <w:abstractNumId w:val="23"/>
  </w:num>
  <w:num w:numId="27">
    <w:abstractNumId w:val="36"/>
  </w:num>
  <w:num w:numId="28">
    <w:abstractNumId w:val="24"/>
  </w:num>
  <w:num w:numId="29">
    <w:abstractNumId w:val="22"/>
  </w:num>
  <w:num w:numId="30">
    <w:abstractNumId w:val="28"/>
  </w:num>
  <w:num w:numId="31">
    <w:abstractNumId w:val="11"/>
  </w:num>
  <w:num w:numId="32">
    <w:abstractNumId w:val="20"/>
  </w:num>
  <w:num w:numId="33">
    <w:abstractNumId w:val="27"/>
  </w:num>
  <w:num w:numId="34">
    <w:abstractNumId w:val="23"/>
  </w:num>
  <w:num w:numId="35">
    <w:abstractNumId w:val="34"/>
  </w:num>
  <w:num w:numId="36">
    <w:abstractNumId w:val="32"/>
  </w:num>
  <w:num w:numId="37">
    <w:abstractNumId w:val="8"/>
  </w:num>
  <w:num w:numId="38">
    <w:abstractNumId w:val="3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E3"/>
    <w:rsid w:val="0000235D"/>
    <w:rsid w:val="000023A2"/>
    <w:rsid w:val="00003005"/>
    <w:rsid w:val="00004594"/>
    <w:rsid w:val="0000540F"/>
    <w:rsid w:val="000103F2"/>
    <w:rsid w:val="00010492"/>
    <w:rsid w:val="00012685"/>
    <w:rsid w:val="00013198"/>
    <w:rsid w:val="00014570"/>
    <w:rsid w:val="00016BD5"/>
    <w:rsid w:val="00024572"/>
    <w:rsid w:val="00025AD2"/>
    <w:rsid w:val="0002699A"/>
    <w:rsid w:val="00027D99"/>
    <w:rsid w:val="000307BC"/>
    <w:rsid w:val="000312BD"/>
    <w:rsid w:val="00033F9C"/>
    <w:rsid w:val="000448DB"/>
    <w:rsid w:val="0004505C"/>
    <w:rsid w:val="000454A6"/>
    <w:rsid w:val="00045775"/>
    <w:rsid w:val="000464B5"/>
    <w:rsid w:val="00046745"/>
    <w:rsid w:val="0004688F"/>
    <w:rsid w:val="00046F4E"/>
    <w:rsid w:val="00047BFF"/>
    <w:rsid w:val="00050C8C"/>
    <w:rsid w:val="00053270"/>
    <w:rsid w:val="00056C55"/>
    <w:rsid w:val="00057377"/>
    <w:rsid w:val="000607AE"/>
    <w:rsid w:val="00064415"/>
    <w:rsid w:val="0006584F"/>
    <w:rsid w:val="00070AAD"/>
    <w:rsid w:val="00071539"/>
    <w:rsid w:val="000720B1"/>
    <w:rsid w:val="00073821"/>
    <w:rsid w:val="000761EE"/>
    <w:rsid w:val="00076579"/>
    <w:rsid w:val="00080D11"/>
    <w:rsid w:val="0008103E"/>
    <w:rsid w:val="00081AA7"/>
    <w:rsid w:val="00082C9E"/>
    <w:rsid w:val="0008607A"/>
    <w:rsid w:val="00092630"/>
    <w:rsid w:val="00093EC3"/>
    <w:rsid w:val="00094A67"/>
    <w:rsid w:val="00094C47"/>
    <w:rsid w:val="000970E5"/>
    <w:rsid w:val="00097796"/>
    <w:rsid w:val="000A103D"/>
    <w:rsid w:val="000A28D3"/>
    <w:rsid w:val="000A2C32"/>
    <w:rsid w:val="000A4540"/>
    <w:rsid w:val="000A5035"/>
    <w:rsid w:val="000A5D56"/>
    <w:rsid w:val="000B0957"/>
    <w:rsid w:val="000B0976"/>
    <w:rsid w:val="000B0F5E"/>
    <w:rsid w:val="000B2C8C"/>
    <w:rsid w:val="000B32F7"/>
    <w:rsid w:val="000B3788"/>
    <w:rsid w:val="000B565F"/>
    <w:rsid w:val="000B595A"/>
    <w:rsid w:val="000B7A0C"/>
    <w:rsid w:val="000C03BE"/>
    <w:rsid w:val="000C1737"/>
    <w:rsid w:val="000D24AE"/>
    <w:rsid w:val="000D26EC"/>
    <w:rsid w:val="000D4CD5"/>
    <w:rsid w:val="000D56CA"/>
    <w:rsid w:val="000E195B"/>
    <w:rsid w:val="000E5BD5"/>
    <w:rsid w:val="000E6DA5"/>
    <w:rsid w:val="000E7ACD"/>
    <w:rsid w:val="000F0569"/>
    <w:rsid w:val="000F0C5E"/>
    <w:rsid w:val="000F0CD9"/>
    <w:rsid w:val="000F3585"/>
    <w:rsid w:val="000F78BC"/>
    <w:rsid w:val="00102A4E"/>
    <w:rsid w:val="00105C12"/>
    <w:rsid w:val="00106EFF"/>
    <w:rsid w:val="001078CA"/>
    <w:rsid w:val="00110D60"/>
    <w:rsid w:val="0011329C"/>
    <w:rsid w:val="001145C8"/>
    <w:rsid w:val="001147AD"/>
    <w:rsid w:val="00115BBE"/>
    <w:rsid w:val="0011738C"/>
    <w:rsid w:val="0012182A"/>
    <w:rsid w:val="00123812"/>
    <w:rsid w:val="001265C3"/>
    <w:rsid w:val="0012689D"/>
    <w:rsid w:val="001269CD"/>
    <w:rsid w:val="00126FF0"/>
    <w:rsid w:val="001329C0"/>
    <w:rsid w:val="00134D2F"/>
    <w:rsid w:val="00135D75"/>
    <w:rsid w:val="00135F56"/>
    <w:rsid w:val="0014023C"/>
    <w:rsid w:val="00145EA7"/>
    <w:rsid w:val="0014602D"/>
    <w:rsid w:val="00150DBA"/>
    <w:rsid w:val="001533F5"/>
    <w:rsid w:val="00155FEC"/>
    <w:rsid w:val="00156F46"/>
    <w:rsid w:val="001605BB"/>
    <w:rsid w:val="0016096D"/>
    <w:rsid w:val="001610A8"/>
    <w:rsid w:val="00172A73"/>
    <w:rsid w:val="00174174"/>
    <w:rsid w:val="00176A22"/>
    <w:rsid w:val="001773A4"/>
    <w:rsid w:val="00180958"/>
    <w:rsid w:val="00181AB8"/>
    <w:rsid w:val="00182261"/>
    <w:rsid w:val="0018269E"/>
    <w:rsid w:val="00182EBA"/>
    <w:rsid w:val="00183332"/>
    <w:rsid w:val="001847C3"/>
    <w:rsid w:val="00184FFD"/>
    <w:rsid w:val="00185CA1"/>
    <w:rsid w:val="001875DD"/>
    <w:rsid w:val="001941E0"/>
    <w:rsid w:val="001961D2"/>
    <w:rsid w:val="00197C2B"/>
    <w:rsid w:val="001A0760"/>
    <w:rsid w:val="001A6668"/>
    <w:rsid w:val="001A6B24"/>
    <w:rsid w:val="001A7657"/>
    <w:rsid w:val="001A77C0"/>
    <w:rsid w:val="001A7C4C"/>
    <w:rsid w:val="001B0CE1"/>
    <w:rsid w:val="001B2310"/>
    <w:rsid w:val="001B2566"/>
    <w:rsid w:val="001B270C"/>
    <w:rsid w:val="001B30DB"/>
    <w:rsid w:val="001C10EA"/>
    <w:rsid w:val="001C26C5"/>
    <w:rsid w:val="001C28E9"/>
    <w:rsid w:val="001C2AE9"/>
    <w:rsid w:val="001C5650"/>
    <w:rsid w:val="001C5EAD"/>
    <w:rsid w:val="001D0CBE"/>
    <w:rsid w:val="001D1B94"/>
    <w:rsid w:val="001D20D6"/>
    <w:rsid w:val="001D3A3B"/>
    <w:rsid w:val="001D472F"/>
    <w:rsid w:val="001D53F6"/>
    <w:rsid w:val="001D6FCB"/>
    <w:rsid w:val="001E1440"/>
    <w:rsid w:val="001E6ECF"/>
    <w:rsid w:val="001F03DA"/>
    <w:rsid w:val="001F08E9"/>
    <w:rsid w:val="001F1E6D"/>
    <w:rsid w:val="001F442A"/>
    <w:rsid w:val="001F48AA"/>
    <w:rsid w:val="001F4F39"/>
    <w:rsid w:val="001F69F1"/>
    <w:rsid w:val="0020483B"/>
    <w:rsid w:val="00206ED4"/>
    <w:rsid w:val="00210B61"/>
    <w:rsid w:val="00211231"/>
    <w:rsid w:val="00211E3A"/>
    <w:rsid w:val="002127B7"/>
    <w:rsid w:val="002129B5"/>
    <w:rsid w:val="002142A1"/>
    <w:rsid w:val="00214DCA"/>
    <w:rsid w:val="002166D7"/>
    <w:rsid w:val="0022257A"/>
    <w:rsid w:val="00225B48"/>
    <w:rsid w:val="0023036F"/>
    <w:rsid w:val="002331B6"/>
    <w:rsid w:val="00233E05"/>
    <w:rsid w:val="002367BB"/>
    <w:rsid w:val="0024131C"/>
    <w:rsid w:val="00241FE0"/>
    <w:rsid w:val="002448CB"/>
    <w:rsid w:val="0024603F"/>
    <w:rsid w:val="00246088"/>
    <w:rsid w:val="00250BDE"/>
    <w:rsid w:val="00251CCA"/>
    <w:rsid w:val="002524B8"/>
    <w:rsid w:val="002546D6"/>
    <w:rsid w:val="0026027F"/>
    <w:rsid w:val="00261FE6"/>
    <w:rsid w:val="00262F7F"/>
    <w:rsid w:val="00265428"/>
    <w:rsid w:val="00265D95"/>
    <w:rsid w:val="002668AB"/>
    <w:rsid w:val="00266F7C"/>
    <w:rsid w:val="00270101"/>
    <w:rsid w:val="002703C9"/>
    <w:rsid w:val="00274D16"/>
    <w:rsid w:val="00275AB9"/>
    <w:rsid w:val="00282F11"/>
    <w:rsid w:val="00285224"/>
    <w:rsid w:val="00285D7F"/>
    <w:rsid w:val="002865F5"/>
    <w:rsid w:val="00287DA2"/>
    <w:rsid w:val="00290547"/>
    <w:rsid w:val="00292DCD"/>
    <w:rsid w:val="00297FA0"/>
    <w:rsid w:val="002A473E"/>
    <w:rsid w:val="002A4E27"/>
    <w:rsid w:val="002A5622"/>
    <w:rsid w:val="002A72EB"/>
    <w:rsid w:val="002B2BBE"/>
    <w:rsid w:val="002B3AC1"/>
    <w:rsid w:val="002B66CD"/>
    <w:rsid w:val="002B7B7A"/>
    <w:rsid w:val="002B7FC1"/>
    <w:rsid w:val="002C19DA"/>
    <w:rsid w:val="002C2974"/>
    <w:rsid w:val="002C6F1B"/>
    <w:rsid w:val="002D0030"/>
    <w:rsid w:val="002D12C6"/>
    <w:rsid w:val="002D4AF0"/>
    <w:rsid w:val="002D796C"/>
    <w:rsid w:val="002E13E5"/>
    <w:rsid w:val="002E1BA2"/>
    <w:rsid w:val="002E1F02"/>
    <w:rsid w:val="002E2B44"/>
    <w:rsid w:val="002E322E"/>
    <w:rsid w:val="002E558A"/>
    <w:rsid w:val="002F2D1D"/>
    <w:rsid w:val="003017F4"/>
    <w:rsid w:val="003035E7"/>
    <w:rsid w:val="00303846"/>
    <w:rsid w:val="00303E73"/>
    <w:rsid w:val="00304153"/>
    <w:rsid w:val="003055ED"/>
    <w:rsid w:val="00305997"/>
    <w:rsid w:val="003066D4"/>
    <w:rsid w:val="00312878"/>
    <w:rsid w:val="00315358"/>
    <w:rsid w:val="0031559D"/>
    <w:rsid w:val="003162D7"/>
    <w:rsid w:val="003167C6"/>
    <w:rsid w:val="00320525"/>
    <w:rsid w:val="00320A8B"/>
    <w:rsid w:val="00321EA1"/>
    <w:rsid w:val="003231B5"/>
    <w:rsid w:val="00325443"/>
    <w:rsid w:val="00325E7E"/>
    <w:rsid w:val="00327D63"/>
    <w:rsid w:val="00330C07"/>
    <w:rsid w:val="00331566"/>
    <w:rsid w:val="00331A3C"/>
    <w:rsid w:val="00331AD3"/>
    <w:rsid w:val="00331F77"/>
    <w:rsid w:val="0033217C"/>
    <w:rsid w:val="003321A0"/>
    <w:rsid w:val="00336219"/>
    <w:rsid w:val="003371E7"/>
    <w:rsid w:val="0033798A"/>
    <w:rsid w:val="00337C9A"/>
    <w:rsid w:val="00343DE7"/>
    <w:rsid w:val="00345AB9"/>
    <w:rsid w:val="00354DBA"/>
    <w:rsid w:val="003554C6"/>
    <w:rsid w:val="00356F1F"/>
    <w:rsid w:val="003612D1"/>
    <w:rsid w:val="003617A1"/>
    <w:rsid w:val="00363649"/>
    <w:rsid w:val="00363D73"/>
    <w:rsid w:val="00364BB3"/>
    <w:rsid w:val="003668C4"/>
    <w:rsid w:val="00370D53"/>
    <w:rsid w:val="003727AE"/>
    <w:rsid w:val="00372F6D"/>
    <w:rsid w:val="003736F7"/>
    <w:rsid w:val="003756B0"/>
    <w:rsid w:val="00376C8F"/>
    <w:rsid w:val="00376E2C"/>
    <w:rsid w:val="00381021"/>
    <w:rsid w:val="003819E9"/>
    <w:rsid w:val="00382B6D"/>
    <w:rsid w:val="00385215"/>
    <w:rsid w:val="0038594E"/>
    <w:rsid w:val="00387C7D"/>
    <w:rsid w:val="00390445"/>
    <w:rsid w:val="00391B6A"/>
    <w:rsid w:val="00394118"/>
    <w:rsid w:val="00395FB5"/>
    <w:rsid w:val="003A095F"/>
    <w:rsid w:val="003A231A"/>
    <w:rsid w:val="003A25DC"/>
    <w:rsid w:val="003A3A25"/>
    <w:rsid w:val="003A3FE0"/>
    <w:rsid w:val="003A483D"/>
    <w:rsid w:val="003A5EC6"/>
    <w:rsid w:val="003A5ED6"/>
    <w:rsid w:val="003A6FD8"/>
    <w:rsid w:val="003A7211"/>
    <w:rsid w:val="003B2CDD"/>
    <w:rsid w:val="003C1B85"/>
    <w:rsid w:val="003C3812"/>
    <w:rsid w:val="003C3CFE"/>
    <w:rsid w:val="003C5B66"/>
    <w:rsid w:val="003D0851"/>
    <w:rsid w:val="003D1376"/>
    <w:rsid w:val="003D4860"/>
    <w:rsid w:val="003D742E"/>
    <w:rsid w:val="003D79F0"/>
    <w:rsid w:val="003E07A3"/>
    <w:rsid w:val="003E34F1"/>
    <w:rsid w:val="003E3ED8"/>
    <w:rsid w:val="003E4EC2"/>
    <w:rsid w:val="003E5ACC"/>
    <w:rsid w:val="003E5BFE"/>
    <w:rsid w:val="003F1876"/>
    <w:rsid w:val="003F18F9"/>
    <w:rsid w:val="003F1D4F"/>
    <w:rsid w:val="003F20E9"/>
    <w:rsid w:val="003F5C15"/>
    <w:rsid w:val="003F7E98"/>
    <w:rsid w:val="00401E9B"/>
    <w:rsid w:val="00402068"/>
    <w:rsid w:val="00405EC6"/>
    <w:rsid w:val="004062EE"/>
    <w:rsid w:val="0041504E"/>
    <w:rsid w:val="00416E3B"/>
    <w:rsid w:val="004220BD"/>
    <w:rsid w:val="004246FC"/>
    <w:rsid w:val="00426872"/>
    <w:rsid w:val="00427840"/>
    <w:rsid w:val="00432661"/>
    <w:rsid w:val="00434200"/>
    <w:rsid w:val="004363D5"/>
    <w:rsid w:val="0043690A"/>
    <w:rsid w:val="00437833"/>
    <w:rsid w:val="00441ED9"/>
    <w:rsid w:val="0044489C"/>
    <w:rsid w:val="00445A5A"/>
    <w:rsid w:val="004475BA"/>
    <w:rsid w:val="00450375"/>
    <w:rsid w:val="00451EDA"/>
    <w:rsid w:val="0045720C"/>
    <w:rsid w:val="00461284"/>
    <w:rsid w:val="00462A90"/>
    <w:rsid w:val="00462EA7"/>
    <w:rsid w:val="004630E3"/>
    <w:rsid w:val="00464B1D"/>
    <w:rsid w:val="004672C1"/>
    <w:rsid w:val="004740A2"/>
    <w:rsid w:val="00474716"/>
    <w:rsid w:val="00475EE6"/>
    <w:rsid w:val="00476309"/>
    <w:rsid w:val="00476746"/>
    <w:rsid w:val="0048227F"/>
    <w:rsid w:val="00482AB8"/>
    <w:rsid w:val="00483F71"/>
    <w:rsid w:val="00484350"/>
    <w:rsid w:val="00487517"/>
    <w:rsid w:val="00491FD2"/>
    <w:rsid w:val="00492D94"/>
    <w:rsid w:val="00493DED"/>
    <w:rsid w:val="00494A08"/>
    <w:rsid w:val="00494C3A"/>
    <w:rsid w:val="00494C5B"/>
    <w:rsid w:val="00496010"/>
    <w:rsid w:val="00497A68"/>
    <w:rsid w:val="004A0FAA"/>
    <w:rsid w:val="004A1125"/>
    <w:rsid w:val="004A2757"/>
    <w:rsid w:val="004A688E"/>
    <w:rsid w:val="004A6EF7"/>
    <w:rsid w:val="004A75AD"/>
    <w:rsid w:val="004B0891"/>
    <w:rsid w:val="004B1CEE"/>
    <w:rsid w:val="004B32F1"/>
    <w:rsid w:val="004B36D5"/>
    <w:rsid w:val="004B7CE2"/>
    <w:rsid w:val="004C0604"/>
    <w:rsid w:val="004C0D03"/>
    <w:rsid w:val="004C217B"/>
    <w:rsid w:val="004C272E"/>
    <w:rsid w:val="004C29F3"/>
    <w:rsid w:val="004D4B17"/>
    <w:rsid w:val="004D520D"/>
    <w:rsid w:val="004D6D0E"/>
    <w:rsid w:val="004D6FBC"/>
    <w:rsid w:val="004D72FD"/>
    <w:rsid w:val="004E2822"/>
    <w:rsid w:val="004F117F"/>
    <w:rsid w:val="004F3DFC"/>
    <w:rsid w:val="004F4E18"/>
    <w:rsid w:val="004F5117"/>
    <w:rsid w:val="004F6E9B"/>
    <w:rsid w:val="00501EB0"/>
    <w:rsid w:val="00503D9A"/>
    <w:rsid w:val="00504AF5"/>
    <w:rsid w:val="00506FF2"/>
    <w:rsid w:val="00510DDD"/>
    <w:rsid w:val="00511C6D"/>
    <w:rsid w:val="00513FBF"/>
    <w:rsid w:val="00520508"/>
    <w:rsid w:val="00520ECD"/>
    <w:rsid w:val="00521259"/>
    <w:rsid w:val="0052151C"/>
    <w:rsid w:val="005222BE"/>
    <w:rsid w:val="00522A0E"/>
    <w:rsid w:val="0052304C"/>
    <w:rsid w:val="005235C5"/>
    <w:rsid w:val="005265FF"/>
    <w:rsid w:val="0052752F"/>
    <w:rsid w:val="005304F8"/>
    <w:rsid w:val="00532C5C"/>
    <w:rsid w:val="00533A17"/>
    <w:rsid w:val="00533A1B"/>
    <w:rsid w:val="00533F54"/>
    <w:rsid w:val="00535DCD"/>
    <w:rsid w:val="00540CCA"/>
    <w:rsid w:val="00541F6B"/>
    <w:rsid w:val="0054344E"/>
    <w:rsid w:val="0055218C"/>
    <w:rsid w:val="00555033"/>
    <w:rsid w:val="00556DE1"/>
    <w:rsid w:val="00557B6F"/>
    <w:rsid w:val="00560DF8"/>
    <w:rsid w:val="005631DD"/>
    <w:rsid w:val="00563E3E"/>
    <w:rsid w:val="005642DB"/>
    <w:rsid w:val="00565D04"/>
    <w:rsid w:val="00571B45"/>
    <w:rsid w:val="0057434C"/>
    <w:rsid w:val="005748C6"/>
    <w:rsid w:val="005835F4"/>
    <w:rsid w:val="00583A5E"/>
    <w:rsid w:val="00583B9C"/>
    <w:rsid w:val="00584B1E"/>
    <w:rsid w:val="005858ED"/>
    <w:rsid w:val="005877FB"/>
    <w:rsid w:val="00590B9B"/>
    <w:rsid w:val="0059132D"/>
    <w:rsid w:val="005927F8"/>
    <w:rsid w:val="005962FC"/>
    <w:rsid w:val="005A1B09"/>
    <w:rsid w:val="005A292B"/>
    <w:rsid w:val="005A5487"/>
    <w:rsid w:val="005A5D5E"/>
    <w:rsid w:val="005A60CA"/>
    <w:rsid w:val="005B269D"/>
    <w:rsid w:val="005B4E66"/>
    <w:rsid w:val="005B778C"/>
    <w:rsid w:val="005C01B9"/>
    <w:rsid w:val="005C07D9"/>
    <w:rsid w:val="005C0807"/>
    <w:rsid w:val="005C089E"/>
    <w:rsid w:val="005C0902"/>
    <w:rsid w:val="005C0B80"/>
    <w:rsid w:val="005C2091"/>
    <w:rsid w:val="005C52A3"/>
    <w:rsid w:val="005C53F7"/>
    <w:rsid w:val="005C58EB"/>
    <w:rsid w:val="005C64A1"/>
    <w:rsid w:val="005D0576"/>
    <w:rsid w:val="005D1EDA"/>
    <w:rsid w:val="005D49F1"/>
    <w:rsid w:val="005D4A83"/>
    <w:rsid w:val="005D4E45"/>
    <w:rsid w:val="005D5EAA"/>
    <w:rsid w:val="005D64D1"/>
    <w:rsid w:val="005D7B46"/>
    <w:rsid w:val="005E1406"/>
    <w:rsid w:val="005E237F"/>
    <w:rsid w:val="005E2412"/>
    <w:rsid w:val="005E3E42"/>
    <w:rsid w:val="005E4A6B"/>
    <w:rsid w:val="005E5CFC"/>
    <w:rsid w:val="005E6E4E"/>
    <w:rsid w:val="005F163A"/>
    <w:rsid w:val="005F3A48"/>
    <w:rsid w:val="005F4D58"/>
    <w:rsid w:val="005F6AED"/>
    <w:rsid w:val="005F7219"/>
    <w:rsid w:val="00600427"/>
    <w:rsid w:val="00600992"/>
    <w:rsid w:val="00600B49"/>
    <w:rsid w:val="00601C62"/>
    <w:rsid w:val="00603F00"/>
    <w:rsid w:val="00613D19"/>
    <w:rsid w:val="00620988"/>
    <w:rsid w:val="00623208"/>
    <w:rsid w:val="00624B99"/>
    <w:rsid w:val="0062683D"/>
    <w:rsid w:val="006312BE"/>
    <w:rsid w:val="00632413"/>
    <w:rsid w:val="00632F99"/>
    <w:rsid w:val="006343E6"/>
    <w:rsid w:val="00640388"/>
    <w:rsid w:val="006408C4"/>
    <w:rsid w:val="00643C2C"/>
    <w:rsid w:val="00644279"/>
    <w:rsid w:val="00645EB0"/>
    <w:rsid w:val="006518A2"/>
    <w:rsid w:val="00656E88"/>
    <w:rsid w:val="006570E4"/>
    <w:rsid w:val="00657582"/>
    <w:rsid w:val="00657C85"/>
    <w:rsid w:val="0066005F"/>
    <w:rsid w:val="00660FB6"/>
    <w:rsid w:val="00661A71"/>
    <w:rsid w:val="00663C9A"/>
    <w:rsid w:val="00665202"/>
    <w:rsid w:val="00670C5F"/>
    <w:rsid w:val="00673C4C"/>
    <w:rsid w:val="0067612D"/>
    <w:rsid w:val="00676FE3"/>
    <w:rsid w:val="00680903"/>
    <w:rsid w:val="006828AE"/>
    <w:rsid w:val="00682EE0"/>
    <w:rsid w:val="00683028"/>
    <w:rsid w:val="00684DB9"/>
    <w:rsid w:val="00686AF0"/>
    <w:rsid w:val="00687914"/>
    <w:rsid w:val="0069029A"/>
    <w:rsid w:val="006912EA"/>
    <w:rsid w:val="0069162C"/>
    <w:rsid w:val="00692EF7"/>
    <w:rsid w:val="006931BF"/>
    <w:rsid w:val="00694D5A"/>
    <w:rsid w:val="00694E0D"/>
    <w:rsid w:val="00695A96"/>
    <w:rsid w:val="0069795D"/>
    <w:rsid w:val="006A0944"/>
    <w:rsid w:val="006A11B9"/>
    <w:rsid w:val="006A54EB"/>
    <w:rsid w:val="006B2DC2"/>
    <w:rsid w:val="006B3314"/>
    <w:rsid w:val="006B42E7"/>
    <w:rsid w:val="006B4779"/>
    <w:rsid w:val="006B6184"/>
    <w:rsid w:val="006B74AC"/>
    <w:rsid w:val="006B77B3"/>
    <w:rsid w:val="006B7C8A"/>
    <w:rsid w:val="006C12E8"/>
    <w:rsid w:val="006C137B"/>
    <w:rsid w:val="006C1884"/>
    <w:rsid w:val="006C4142"/>
    <w:rsid w:val="006D0936"/>
    <w:rsid w:val="006D0981"/>
    <w:rsid w:val="006D2B16"/>
    <w:rsid w:val="006D3A73"/>
    <w:rsid w:val="006D562B"/>
    <w:rsid w:val="006E0751"/>
    <w:rsid w:val="006E1A96"/>
    <w:rsid w:val="006E1CC2"/>
    <w:rsid w:val="006E2CFF"/>
    <w:rsid w:val="006E4570"/>
    <w:rsid w:val="006E78AA"/>
    <w:rsid w:val="006F236F"/>
    <w:rsid w:val="00700155"/>
    <w:rsid w:val="00704A86"/>
    <w:rsid w:val="00706DFB"/>
    <w:rsid w:val="00712859"/>
    <w:rsid w:val="00715D3C"/>
    <w:rsid w:val="0071655E"/>
    <w:rsid w:val="007168E3"/>
    <w:rsid w:val="007226C3"/>
    <w:rsid w:val="007240F9"/>
    <w:rsid w:val="0072431B"/>
    <w:rsid w:val="007302BB"/>
    <w:rsid w:val="00733050"/>
    <w:rsid w:val="00735A56"/>
    <w:rsid w:val="00736A06"/>
    <w:rsid w:val="00736A3D"/>
    <w:rsid w:val="00740695"/>
    <w:rsid w:val="00741338"/>
    <w:rsid w:val="00741899"/>
    <w:rsid w:val="00742E44"/>
    <w:rsid w:val="00745390"/>
    <w:rsid w:val="00745B7C"/>
    <w:rsid w:val="00747A85"/>
    <w:rsid w:val="00747E12"/>
    <w:rsid w:val="007546F9"/>
    <w:rsid w:val="0075497C"/>
    <w:rsid w:val="0075562C"/>
    <w:rsid w:val="0076026C"/>
    <w:rsid w:val="0076146B"/>
    <w:rsid w:val="007633D9"/>
    <w:rsid w:val="00763F79"/>
    <w:rsid w:val="007641CC"/>
    <w:rsid w:val="0077418D"/>
    <w:rsid w:val="007807C1"/>
    <w:rsid w:val="00781639"/>
    <w:rsid w:val="0078451F"/>
    <w:rsid w:val="007851D0"/>
    <w:rsid w:val="007858B9"/>
    <w:rsid w:val="00791FA0"/>
    <w:rsid w:val="0079277E"/>
    <w:rsid w:val="0079294C"/>
    <w:rsid w:val="00793484"/>
    <w:rsid w:val="0079397A"/>
    <w:rsid w:val="00793E4C"/>
    <w:rsid w:val="007944ED"/>
    <w:rsid w:val="007955C8"/>
    <w:rsid w:val="00797502"/>
    <w:rsid w:val="00797A2F"/>
    <w:rsid w:val="007A2F59"/>
    <w:rsid w:val="007A3184"/>
    <w:rsid w:val="007A5937"/>
    <w:rsid w:val="007B22D8"/>
    <w:rsid w:val="007C08AF"/>
    <w:rsid w:val="007C1054"/>
    <w:rsid w:val="007C1F1F"/>
    <w:rsid w:val="007C264B"/>
    <w:rsid w:val="007C299A"/>
    <w:rsid w:val="007C2B27"/>
    <w:rsid w:val="007D05D3"/>
    <w:rsid w:val="007D0C9F"/>
    <w:rsid w:val="007D1D4B"/>
    <w:rsid w:val="007D1F9C"/>
    <w:rsid w:val="007D3ABC"/>
    <w:rsid w:val="007D3BDB"/>
    <w:rsid w:val="007D6390"/>
    <w:rsid w:val="007D6431"/>
    <w:rsid w:val="007E066F"/>
    <w:rsid w:val="007E11B9"/>
    <w:rsid w:val="007E1C87"/>
    <w:rsid w:val="007E25FB"/>
    <w:rsid w:val="007E5877"/>
    <w:rsid w:val="007E5D7E"/>
    <w:rsid w:val="007E646C"/>
    <w:rsid w:val="007E6571"/>
    <w:rsid w:val="007F0272"/>
    <w:rsid w:val="008002A3"/>
    <w:rsid w:val="00802767"/>
    <w:rsid w:val="008062C6"/>
    <w:rsid w:val="00811C49"/>
    <w:rsid w:val="00812FE3"/>
    <w:rsid w:val="00816A17"/>
    <w:rsid w:val="00817045"/>
    <w:rsid w:val="00817091"/>
    <w:rsid w:val="008170ED"/>
    <w:rsid w:val="008212DE"/>
    <w:rsid w:val="00821669"/>
    <w:rsid w:val="00827788"/>
    <w:rsid w:val="00827B41"/>
    <w:rsid w:val="00830F77"/>
    <w:rsid w:val="00833460"/>
    <w:rsid w:val="00833E6E"/>
    <w:rsid w:val="008401F0"/>
    <w:rsid w:val="00842CBD"/>
    <w:rsid w:val="0084389E"/>
    <w:rsid w:val="008449EB"/>
    <w:rsid w:val="0084592E"/>
    <w:rsid w:val="00853A52"/>
    <w:rsid w:val="008552FB"/>
    <w:rsid w:val="008572B0"/>
    <w:rsid w:val="00857F8C"/>
    <w:rsid w:val="008603E6"/>
    <w:rsid w:val="0086799E"/>
    <w:rsid w:val="0087379C"/>
    <w:rsid w:val="0087420C"/>
    <w:rsid w:val="008745B5"/>
    <w:rsid w:val="00875099"/>
    <w:rsid w:val="0088029A"/>
    <w:rsid w:val="00880F32"/>
    <w:rsid w:val="008826F3"/>
    <w:rsid w:val="00883B07"/>
    <w:rsid w:val="00885E3C"/>
    <w:rsid w:val="0088736C"/>
    <w:rsid w:val="008907F3"/>
    <w:rsid w:val="00890A3F"/>
    <w:rsid w:val="008922E4"/>
    <w:rsid w:val="0089314B"/>
    <w:rsid w:val="00896D43"/>
    <w:rsid w:val="008A199F"/>
    <w:rsid w:val="008A6ECC"/>
    <w:rsid w:val="008B0546"/>
    <w:rsid w:val="008B4067"/>
    <w:rsid w:val="008B4C26"/>
    <w:rsid w:val="008B4DF1"/>
    <w:rsid w:val="008B5FD8"/>
    <w:rsid w:val="008C259B"/>
    <w:rsid w:val="008C3A92"/>
    <w:rsid w:val="008C3DD4"/>
    <w:rsid w:val="008C44CE"/>
    <w:rsid w:val="008D012E"/>
    <w:rsid w:val="008D0A62"/>
    <w:rsid w:val="008D211F"/>
    <w:rsid w:val="008D4AEB"/>
    <w:rsid w:val="008D5900"/>
    <w:rsid w:val="008E13BE"/>
    <w:rsid w:val="008E32AE"/>
    <w:rsid w:val="008E3458"/>
    <w:rsid w:val="008E79CE"/>
    <w:rsid w:val="008E7C4F"/>
    <w:rsid w:val="008E7DE9"/>
    <w:rsid w:val="008F0197"/>
    <w:rsid w:val="008F4023"/>
    <w:rsid w:val="00900E8B"/>
    <w:rsid w:val="00901231"/>
    <w:rsid w:val="00902901"/>
    <w:rsid w:val="00903BE6"/>
    <w:rsid w:val="0090538E"/>
    <w:rsid w:val="0090695A"/>
    <w:rsid w:val="00906D04"/>
    <w:rsid w:val="00906E10"/>
    <w:rsid w:val="00910BCC"/>
    <w:rsid w:val="00911FC7"/>
    <w:rsid w:val="00912039"/>
    <w:rsid w:val="00913232"/>
    <w:rsid w:val="0091389D"/>
    <w:rsid w:val="00916CB8"/>
    <w:rsid w:val="0092040C"/>
    <w:rsid w:val="00921CB1"/>
    <w:rsid w:val="009227F2"/>
    <w:rsid w:val="00922893"/>
    <w:rsid w:val="0093016E"/>
    <w:rsid w:val="009319F2"/>
    <w:rsid w:val="00933F73"/>
    <w:rsid w:val="009349A4"/>
    <w:rsid w:val="00935C3A"/>
    <w:rsid w:val="009409C9"/>
    <w:rsid w:val="00942EFD"/>
    <w:rsid w:val="0094395D"/>
    <w:rsid w:val="00944795"/>
    <w:rsid w:val="0095440C"/>
    <w:rsid w:val="00955612"/>
    <w:rsid w:val="00960598"/>
    <w:rsid w:val="00960728"/>
    <w:rsid w:val="00960866"/>
    <w:rsid w:val="00960CCB"/>
    <w:rsid w:val="00960E53"/>
    <w:rsid w:val="0096580A"/>
    <w:rsid w:val="00966B98"/>
    <w:rsid w:val="00967479"/>
    <w:rsid w:val="00970710"/>
    <w:rsid w:val="00972A0D"/>
    <w:rsid w:val="00972B84"/>
    <w:rsid w:val="00973CB4"/>
    <w:rsid w:val="00976736"/>
    <w:rsid w:val="00977BBC"/>
    <w:rsid w:val="00982E53"/>
    <w:rsid w:val="00985944"/>
    <w:rsid w:val="0099252E"/>
    <w:rsid w:val="0099665B"/>
    <w:rsid w:val="00996D5A"/>
    <w:rsid w:val="009A30B7"/>
    <w:rsid w:val="009A4696"/>
    <w:rsid w:val="009A4791"/>
    <w:rsid w:val="009A48E0"/>
    <w:rsid w:val="009A7CF2"/>
    <w:rsid w:val="009B0CD9"/>
    <w:rsid w:val="009B6158"/>
    <w:rsid w:val="009C08B4"/>
    <w:rsid w:val="009C14BF"/>
    <w:rsid w:val="009C1798"/>
    <w:rsid w:val="009C6E3A"/>
    <w:rsid w:val="009D03E2"/>
    <w:rsid w:val="009D0562"/>
    <w:rsid w:val="009D090D"/>
    <w:rsid w:val="009D0955"/>
    <w:rsid w:val="009D1B41"/>
    <w:rsid w:val="009D2604"/>
    <w:rsid w:val="009D2A8C"/>
    <w:rsid w:val="009D36BE"/>
    <w:rsid w:val="009D4A45"/>
    <w:rsid w:val="009D6A21"/>
    <w:rsid w:val="009D7856"/>
    <w:rsid w:val="009E0BEE"/>
    <w:rsid w:val="009E1EF8"/>
    <w:rsid w:val="009E78BA"/>
    <w:rsid w:val="009F0EAF"/>
    <w:rsid w:val="009F1172"/>
    <w:rsid w:val="009F1918"/>
    <w:rsid w:val="009F289F"/>
    <w:rsid w:val="009F471D"/>
    <w:rsid w:val="009F4B3E"/>
    <w:rsid w:val="009F61DE"/>
    <w:rsid w:val="00A00A68"/>
    <w:rsid w:val="00A030AF"/>
    <w:rsid w:val="00A07028"/>
    <w:rsid w:val="00A1029C"/>
    <w:rsid w:val="00A110F5"/>
    <w:rsid w:val="00A1238D"/>
    <w:rsid w:val="00A12A95"/>
    <w:rsid w:val="00A16AC9"/>
    <w:rsid w:val="00A20410"/>
    <w:rsid w:val="00A215D1"/>
    <w:rsid w:val="00A22E18"/>
    <w:rsid w:val="00A26AC3"/>
    <w:rsid w:val="00A2794D"/>
    <w:rsid w:val="00A2799A"/>
    <w:rsid w:val="00A306FD"/>
    <w:rsid w:val="00A33B6A"/>
    <w:rsid w:val="00A33C57"/>
    <w:rsid w:val="00A3599B"/>
    <w:rsid w:val="00A40AE6"/>
    <w:rsid w:val="00A4187D"/>
    <w:rsid w:val="00A41B8B"/>
    <w:rsid w:val="00A435F7"/>
    <w:rsid w:val="00A449B2"/>
    <w:rsid w:val="00A46681"/>
    <w:rsid w:val="00A46A42"/>
    <w:rsid w:val="00A554C7"/>
    <w:rsid w:val="00A56D6F"/>
    <w:rsid w:val="00A60F23"/>
    <w:rsid w:val="00A61C57"/>
    <w:rsid w:val="00A62BA9"/>
    <w:rsid w:val="00A67C96"/>
    <w:rsid w:val="00A67EAF"/>
    <w:rsid w:val="00A73085"/>
    <w:rsid w:val="00A7362F"/>
    <w:rsid w:val="00A74474"/>
    <w:rsid w:val="00A74937"/>
    <w:rsid w:val="00A754B5"/>
    <w:rsid w:val="00A763BA"/>
    <w:rsid w:val="00A76C83"/>
    <w:rsid w:val="00A818A8"/>
    <w:rsid w:val="00A81B5B"/>
    <w:rsid w:val="00A820B8"/>
    <w:rsid w:val="00A82C32"/>
    <w:rsid w:val="00A839EB"/>
    <w:rsid w:val="00A86575"/>
    <w:rsid w:val="00A865BE"/>
    <w:rsid w:val="00A87054"/>
    <w:rsid w:val="00A87B7B"/>
    <w:rsid w:val="00A87D42"/>
    <w:rsid w:val="00A920B1"/>
    <w:rsid w:val="00A921AB"/>
    <w:rsid w:val="00A9514E"/>
    <w:rsid w:val="00A95828"/>
    <w:rsid w:val="00A96047"/>
    <w:rsid w:val="00AA2ECD"/>
    <w:rsid w:val="00AA307B"/>
    <w:rsid w:val="00AA3E77"/>
    <w:rsid w:val="00AA686A"/>
    <w:rsid w:val="00AB0258"/>
    <w:rsid w:val="00AB062D"/>
    <w:rsid w:val="00AB062E"/>
    <w:rsid w:val="00AB18B6"/>
    <w:rsid w:val="00AB32D0"/>
    <w:rsid w:val="00AB3CAA"/>
    <w:rsid w:val="00AB68E1"/>
    <w:rsid w:val="00AB6A42"/>
    <w:rsid w:val="00AB6F32"/>
    <w:rsid w:val="00AC03F6"/>
    <w:rsid w:val="00AC1A52"/>
    <w:rsid w:val="00AC2597"/>
    <w:rsid w:val="00AC3CE5"/>
    <w:rsid w:val="00AC72D3"/>
    <w:rsid w:val="00AD0B5F"/>
    <w:rsid w:val="00AD4C58"/>
    <w:rsid w:val="00AD599B"/>
    <w:rsid w:val="00AE0F63"/>
    <w:rsid w:val="00AE20EA"/>
    <w:rsid w:val="00AE235D"/>
    <w:rsid w:val="00AE3674"/>
    <w:rsid w:val="00AE3E8C"/>
    <w:rsid w:val="00AE407F"/>
    <w:rsid w:val="00AF26BA"/>
    <w:rsid w:val="00AF27AE"/>
    <w:rsid w:val="00AF37A0"/>
    <w:rsid w:val="00AF487C"/>
    <w:rsid w:val="00AF49D0"/>
    <w:rsid w:val="00AF6730"/>
    <w:rsid w:val="00AF6B8B"/>
    <w:rsid w:val="00B0056C"/>
    <w:rsid w:val="00B00F42"/>
    <w:rsid w:val="00B02251"/>
    <w:rsid w:val="00B06548"/>
    <w:rsid w:val="00B109E7"/>
    <w:rsid w:val="00B11B0A"/>
    <w:rsid w:val="00B122E6"/>
    <w:rsid w:val="00B14386"/>
    <w:rsid w:val="00B165ED"/>
    <w:rsid w:val="00B20986"/>
    <w:rsid w:val="00B27BA1"/>
    <w:rsid w:val="00B31BC8"/>
    <w:rsid w:val="00B32BE6"/>
    <w:rsid w:val="00B335AD"/>
    <w:rsid w:val="00B35DE4"/>
    <w:rsid w:val="00B43975"/>
    <w:rsid w:val="00B458DF"/>
    <w:rsid w:val="00B51798"/>
    <w:rsid w:val="00B53DB6"/>
    <w:rsid w:val="00B56687"/>
    <w:rsid w:val="00B5688C"/>
    <w:rsid w:val="00B56D91"/>
    <w:rsid w:val="00B64179"/>
    <w:rsid w:val="00B66E66"/>
    <w:rsid w:val="00B6729E"/>
    <w:rsid w:val="00B6793B"/>
    <w:rsid w:val="00B70C36"/>
    <w:rsid w:val="00B745A6"/>
    <w:rsid w:val="00B7601F"/>
    <w:rsid w:val="00B825F7"/>
    <w:rsid w:val="00B91213"/>
    <w:rsid w:val="00B94099"/>
    <w:rsid w:val="00B977F3"/>
    <w:rsid w:val="00BA0C28"/>
    <w:rsid w:val="00BA138A"/>
    <w:rsid w:val="00BA3A5D"/>
    <w:rsid w:val="00BA484D"/>
    <w:rsid w:val="00BA68B0"/>
    <w:rsid w:val="00BA7619"/>
    <w:rsid w:val="00BA780E"/>
    <w:rsid w:val="00BB02CF"/>
    <w:rsid w:val="00BB1053"/>
    <w:rsid w:val="00BB4FA8"/>
    <w:rsid w:val="00BC031A"/>
    <w:rsid w:val="00BC0921"/>
    <w:rsid w:val="00BC0B79"/>
    <w:rsid w:val="00BC15AA"/>
    <w:rsid w:val="00BC1F5A"/>
    <w:rsid w:val="00BC2B95"/>
    <w:rsid w:val="00BC330A"/>
    <w:rsid w:val="00BC33AB"/>
    <w:rsid w:val="00BC6263"/>
    <w:rsid w:val="00BD1186"/>
    <w:rsid w:val="00BD349F"/>
    <w:rsid w:val="00BD4699"/>
    <w:rsid w:val="00BE099A"/>
    <w:rsid w:val="00BE63B2"/>
    <w:rsid w:val="00C002E0"/>
    <w:rsid w:val="00C037F9"/>
    <w:rsid w:val="00C043AE"/>
    <w:rsid w:val="00C045FB"/>
    <w:rsid w:val="00C06E6F"/>
    <w:rsid w:val="00C15A90"/>
    <w:rsid w:val="00C16505"/>
    <w:rsid w:val="00C21607"/>
    <w:rsid w:val="00C22495"/>
    <w:rsid w:val="00C274DA"/>
    <w:rsid w:val="00C276E0"/>
    <w:rsid w:val="00C30D00"/>
    <w:rsid w:val="00C32F1B"/>
    <w:rsid w:val="00C33766"/>
    <w:rsid w:val="00C3390F"/>
    <w:rsid w:val="00C36100"/>
    <w:rsid w:val="00C361B0"/>
    <w:rsid w:val="00C364CD"/>
    <w:rsid w:val="00C36EA3"/>
    <w:rsid w:val="00C4285B"/>
    <w:rsid w:val="00C43DC7"/>
    <w:rsid w:val="00C459CB"/>
    <w:rsid w:val="00C46C00"/>
    <w:rsid w:val="00C46F1D"/>
    <w:rsid w:val="00C47D9F"/>
    <w:rsid w:val="00C51BD2"/>
    <w:rsid w:val="00C51F4B"/>
    <w:rsid w:val="00C5361D"/>
    <w:rsid w:val="00C57618"/>
    <w:rsid w:val="00C6021A"/>
    <w:rsid w:val="00C60460"/>
    <w:rsid w:val="00C60E67"/>
    <w:rsid w:val="00C6426F"/>
    <w:rsid w:val="00C66BCF"/>
    <w:rsid w:val="00C67572"/>
    <w:rsid w:val="00C7109B"/>
    <w:rsid w:val="00C71623"/>
    <w:rsid w:val="00C721BC"/>
    <w:rsid w:val="00C756C5"/>
    <w:rsid w:val="00C76949"/>
    <w:rsid w:val="00C80A44"/>
    <w:rsid w:val="00C816D1"/>
    <w:rsid w:val="00C83297"/>
    <w:rsid w:val="00C857E2"/>
    <w:rsid w:val="00C85C7C"/>
    <w:rsid w:val="00C879B8"/>
    <w:rsid w:val="00C91D05"/>
    <w:rsid w:val="00C94F2C"/>
    <w:rsid w:val="00C958F1"/>
    <w:rsid w:val="00C95E73"/>
    <w:rsid w:val="00C96A2D"/>
    <w:rsid w:val="00C96B1C"/>
    <w:rsid w:val="00CA04F0"/>
    <w:rsid w:val="00CA30C0"/>
    <w:rsid w:val="00CA3420"/>
    <w:rsid w:val="00CA3C1B"/>
    <w:rsid w:val="00CA455F"/>
    <w:rsid w:val="00CA71BD"/>
    <w:rsid w:val="00CB0EFD"/>
    <w:rsid w:val="00CB129D"/>
    <w:rsid w:val="00CB6D15"/>
    <w:rsid w:val="00CC1383"/>
    <w:rsid w:val="00CC1716"/>
    <w:rsid w:val="00CC257F"/>
    <w:rsid w:val="00CC4EE8"/>
    <w:rsid w:val="00CC561F"/>
    <w:rsid w:val="00CD075A"/>
    <w:rsid w:val="00CD3FCB"/>
    <w:rsid w:val="00CE04D3"/>
    <w:rsid w:val="00CE72F1"/>
    <w:rsid w:val="00CF204B"/>
    <w:rsid w:val="00CF327D"/>
    <w:rsid w:val="00CF69F7"/>
    <w:rsid w:val="00CF7064"/>
    <w:rsid w:val="00D02E83"/>
    <w:rsid w:val="00D039D1"/>
    <w:rsid w:val="00D06BA9"/>
    <w:rsid w:val="00D07033"/>
    <w:rsid w:val="00D070F5"/>
    <w:rsid w:val="00D1166A"/>
    <w:rsid w:val="00D11FC9"/>
    <w:rsid w:val="00D13F32"/>
    <w:rsid w:val="00D1482A"/>
    <w:rsid w:val="00D16CD9"/>
    <w:rsid w:val="00D202F1"/>
    <w:rsid w:val="00D21288"/>
    <w:rsid w:val="00D215FF"/>
    <w:rsid w:val="00D220F2"/>
    <w:rsid w:val="00D25CC8"/>
    <w:rsid w:val="00D306FD"/>
    <w:rsid w:val="00D30F88"/>
    <w:rsid w:val="00D343EC"/>
    <w:rsid w:val="00D42242"/>
    <w:rsid w:val="00D44E19"/>
    <w:rsid w:val="00D513A0"/>
    <w:rsid w:val="00D513B4"/>
    <w:rsid w:val="00D51E28"/>
    <w:rsid w:val="00D53669"/>
    <w:rsid w:val="00D541E8"/>
    <w:rsid w:val="00D611AA"/>
    <w:rsid w:val="00D613E8"/>
    <w:rsid w:val="00D657FA"/>
    <w:rsid w:val="00D66B54"/>
    <w:rsid w:val="00D733C0"/>
    <w:rsid w:val="00D74070"/>
    <w:rsid w:val="00D740D2"/>
    <w:rsid w:val="00D74A0A"/>
    <w:rsid w:val="00D7576A"/>
    <w:rsid w:val="00D76850"/>
    <w:rsid w:val="00D80A9A"/>
    <w:rsid w:val="00D80E42"/>
    <w:rsid w:val="00D8327D"/>
    <w:rsid w:val="00D84586"/>
    <w:rsid w:val="00D90AE6"/>
    <w:rsid w:val="00D914F9"/>
    <w:rsid w:val="00D917B4"/>
    <w:rsid w:val="00D91A78"/>
    <w:rsid w:val="00D91C2B"/>
    <w:rsid w:val="00D921C2"/>
    <w:rsid w:val="00D966EC"/>
    <w:rsid w:val="00DA33FB"/>
    <w:rsid w:val="00DA403F"/>
    <w:rsid w:val="00DA5115"/>
    <w:rsid w:val="00DB3769"/>
    <w:rsid w:val="00DB58A5"/>
    <w:rsid w:val="00DB69B7"/>
    <w:rsid w:val="00DB785A"/>
    <w:rsid w:val="00DC088F"/>
    <w:rsid w:val="00DC3C4B"/>
    <w:rsid w:val="00DC5589"/>
    <w:rsid w:val="00DD09D4"/>
    <w:rsid w:val="00DD2989"/>
    <w:rsid w:val="00DD3B5C"/>
    <w:rsid w:val="00DD57FB"/>
    <w:rsid w:val="00DE1222"/>
    <w:rsid w:val="00DE33E4"/>
    <w:rsid w:val="00DE4FF7"/>
    <w:rsid w:val="00DE546C"/>
    <w:rsid w:val="00DE5627"/>
    <w:rsid w:val="00DE5932"/>
    <w:rsid w:val="00DE5E11"/>
    <w:rsid w:val="00DF167A"/>
    <w:rsid w:val="00E01A12"/>
    <w:rsid w:val="00E10520"/>
    <w:rsid w:val="00E10D38"/>
    <w:rsid w:val="00E11D6E"/>
    <w:rsid w:val="00E127A9"/>
    <w:rsid w:val="00E154AF"/>
    <w:rsid w:val="00E15E66"/>
    <w:rsid w:val="00E17235"/>
    <w:rsid w:val="00E172D6"/>
    <w:rsid w:val="00E233BE"/>
    <w:rsid w:val="00E25D60"/>
    <w:rsid w:val="00E25FD9"/>
    <w:rsid w:val="00E304D8"/>
    <w:rsid w:val="00E31851"/>
    <w:rsid w:val="00E3441A"/>
    <w:rsid w:val="00E35C72"/>
    <w:rsid w:val="00E363AF"/>
    <w:rsid w:val="00E371AB"/>
    <w:rsid w:val="00E37206"/>
    <w:rsid w:val="00E42012"/>
    <w:rsid w:val="00E42C2D"/>
    <w:rsid w:val="00E444E9"/>
    <w:rsid w:val="00E46DFE"/>
    <w:rsid w:val="00E53C56"/>
    <w:rsid w:val="00E55D4B"/>
    <w:rsid w:val="00E56AE2"/>
    <w:rsid w:val="00E56FBB"/>
    <w:rsid w:val="00E62483"/>
    <w:rsid w:val="00E63913"/>
    <w:rsid w:val="00E654FC"/>
    <w:rsid w:val="00E709BB"/>
    <w:rsid w:val="00E754B8"/>
    <w:rsid w:val="00E75AED"/>
    <w:rsid w:val="00E77F72"/>
    <w:rsid w:val="00E80634"/>
    <w:rsid w:val="00E81120"/>
    <w:rsid w:val="00E8183D"/>
    <w:rsid w:val="00E8439B"/>
    <w:rsid w:val="00E90D0B"/>
    <w:rsid w:val="00E9247B"/>
    <w:rsid w:val="00E93153"/>
    <w:rsid w:val="00E9381D"/>
    <w:rsid w:val="00E9504A"/>
    <w:rsid w:val="00E95312"/>
    <w:rsid w:val="00EA2518"/>
    <w:rsid w:val="00EA2922"/>
    <w:rsid w:val="00EA3EA9"/>
    <w:rsid w:val="00EB1B68"/>
    <w:rsid w:val="00EB39DE"/>
    <w:rsid w:val="00EB7A7B"/>
    <w:rsid w:val="00EC0222"/>
    <w:rsid w:val="00EC30D4"/>
    <w:rsid w:val="00EC35EE"/>
    <w:rsid w:val="00EC3C20"/>
    <w:rsid w:val="00EC4221"/>
    <w:rsid w:val="00EC43CD"/>
    <w:rsid w:val="00EC5DA9"/>
    <w:rsid w:val="00EC6117"/>
    <w:rsid w:val="00ED099E"/>
    <w:rsid w:val="00ED3836"/>
    <w:rsid w:val="00ED4229"/>
    <w:rsid w:val="00EE2488"/>
    <w:rsid w:val="00EE3389"/>
    <w:rsid w:val="00EE33A5"/>
    <w:rsid w:val="00EE5008"/>
    <w:rsid w:val="00EE56BD"/>
    <w:rsid w:val="00EE5753"/>
    <w:rsid w:val="00EE61F1"/>
    <w:rsid w:val="00EE63E8"/>
    <w:rsid w:val="00EE6428"/>
    <w:rsid w:val="00EE747C"/>
    <w:rsid w:val="00EF06D2"/>
    <w:rsid w:val="00EF2142"/>
    <w:rsid w:val="00EF37C9"/>
    <w:rsid w:val="00EF3CD8"/>
    <w:rsid w:val="00F00A2D"/>
    <w:rsid w:val="00F038EB"/>
    <w:rsid w:val="00F040D1"/>
    <w:rsid w:val="00F058D8"/>
    <w:rsid w:val="00F06381"/>
    <w:rsid w:val="00F06486"/>
    <w:rsid w:val="00F06F3C"/>
    <w:rsid w:val="00F105AE"/>
    <w:rsid w:val="00F1107A"/>
    <w:rsid w:val="00F12B19"/>
    <w:rsid w:val="00F144F4"/>
    <w:rsid w:val="00F21163"/>
    <w:rsid w:val="00F23EE6"/>
    <w:rsid w:val="00F26C3B"/>
    <w:rsid w:val="00F277A2"/>
    <w:rsid w:val="00F27D11"/>
    <w:rsid w:val="00F27F22"/>
    <w:rsid w:val="00F31FAC"/>
    <w:rsid w:val="00F35057"/>
    <w:rsid w:val="00F417B1"/>
    <w:rsid w:val="00F450AC"/>
    <w:rsid w:val="00F45DD1"/>
    <w:rsid w:val="00F462CB"/>
    <w:rsid w:val="00F53184"/>
    <w:rsid w:val="00F5356F"/>
    <w:rsid w:val="00F561B6"/>
    <w:rsid w:val="00F5714E"/>
    <w:rsid w:val="00F604D3"/>
    <w:rsid w:val="00F60717"/>
    <w:rsid w:val="00F63A5A"/>
    <w:rsid w:val="00F63F37"/>
    <w:rsid w:val="00F64547"/>
    <w:rsid w:val="00F70EC2"/>
    <w:rsid w:val="00F7118D"/>
    <w:rsid w:val="00F71789"/>
    <w:rsid w:val="00F7278A"/>
    <w:rsid w:val="00F72A0D"/>
    <w:rsid w:val="00F75385"/>
    <w:rsid w:val="00F765E7"/>
    <w:rsid w:val="00F768F1"/>
    <w:rsid w:val="00F805F0"/>
    <w:rsid w:val="00F82C7B"/>
    <w:rsid w:val="00F833CD"/>
    <w:rsid w:val="00F84C68"/>
    <w:rsid w:val="00F91C03"/>
    <w:rsid w:val="00F934F8"/>
    <w:rsid w:val="00F9615E"/>
    <w:rsid w:val="00F9637A"/>
    <w:rsid w:val="00F96BE1"/>
    <w:rsid w:val="00F97097"/>
    <w:rsid w:val="00F970FC"/>
    <w:rsid w:val="00FA1BE1"/>
    <w:rsid w:val="00FA1FC3"/>
    <w:rsid w:val="00FA4538"/>
    <w:rsid w:val="00FA47A0"/>
    <w:rsid w:val="00FA4A4D"/>
    <w:rsid w:val="00FA4CC4"/>
    <w:rsid w:val="00FA5D35"/>
    <w:rsid w:val="00FA7B2A"/>
    <w:rsid w:val="00FB0139"/>
    <w:rsid w:val="00FB0F3F"/>
    <w:rsid w:val="00FB1BA5"/>
    <w:rsid w:val="00FB1F43"/>
    <w:rsid w:val="00FB2177"/>
    <w:rsid w:val="00FB2AE8"/>
    <w:rsid w:val="00FB2ED2"/>
    <w:rsid w:val="00FB40D5"/>
    <w:rsid w:val="00FB413F"/>
    <w:rsid w:val="00FB5087"/>
    <w:rsid w:val="00FB62FA"/>
    <w:rsid w:val="00FB6FFC"/>
    <w:rsid w:val="00FB731F"/>
    <w:rsid w:val="00FB7E40"/>
    <w:rsid w:val="00FC02F5"/>
    <w:rsid w:val="00FC1CB2"/>
    <w:rsid w:val="00FC23EE"/>
    <w:rsid w:val="00FC2BFF"/>
    <w:rsid w:val="00FC3C53"/>
    <w:rsid w:val="00FC5919"/>
    <w:rsid w:val="00FD1925"/>
    <w:rsid w:val="00FD1EB6"/>
    <w:rsid w:val="00FE0D55"/>
    <w:rsid w:val="00FE2016"/>
    <w:rsid w:val="00FE45C8"/>
    <w:rsid w:val="00FE4734"/>
    <w:rsid w:val="00FE5654"/>
    <w:rsid w:val="00FF0DD6"/>
    <w:rsid w:val="00FF2385"/>
    <w:rsid w:val="00FF3E7A"/>
    <w:rsid w:val="00FF4CEB"/>
    <w:rsid w:val="00FF4F70"/>
    <w:rsid w:val="00FF67AD"/>
    <w:rsid w:val="00FF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1638"/>
  <w15:docId w15:val="{EBCB9FDE-EBFC-4890-9ACB-CECB7199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autoRedefine/>
    <w:qFormat/>
    <w:rsid w:val="00883B07"/>
    <w:pPr>
      <w:spacing w:line="276" w:lineRule="auto"/>
      <w:contextualSpacing/>
      <w:jc w:val="both"/>
    </w:pPr>
    <w:rPr>
      <w:rFonts w:ascii="Arial" w:hAnsi="Arial"/>
      <w:noProof/>
      <w:szCs w:val="24"/>
      <w:lang w:eastAsia="zh-CN"/>
    </w:rPr>
  </w:style>
  <w:style w:type="paragraph" w:styleId="12">
    <w:name w:val="heading 1"/>
    <w:aliases w:val="H1"/>
    <w:basedOn w:val="a9"/>
    <w:next w:val="a9"/>
    <w:link w:val="13"/>
    <w:qFormat/>
    <w:rsid w:val="007C7926"/>
    <w:pPr>
      <w:widowControl w:val="0"/>
      <w:spacing w:before="240"/>
      <w:outlineLvl w:val="0"/>
    </w:pPr>
    <w:rPr>
      <w:rFonts w:cs="Arial"/>
      <w:bCs/>
      <w:kern w:val="32"/>
      <w:szCs w:val="32"/>
      <w14:shadow w14:blurRad="50800" w14:dist="38100" w14:dir="2700000" w14:sx="100000" w14:sy="100000" w14:kx="0" w14:ky="0" w14:algn="tl">
        <w14:srgbClr w14:val="000000">
          <w14:alpha w14:val="60000"/>
        </w14:srgbClr>
      </w14:shadow>
    </w:rPr>
  </w:style>
  <w:style w:type="paragraph" w:styleId="22">
    <w:name w:val="heading 2"/>
    <w:aliases w:val="Раздел"/>
    <w:basedOn w:val="a9"/>
    <w:next w:val="a9"/>
    <w:link w:val="26"/>
    <w:qFormat/>
    <w:rsid w:val="007C7926"/>
    <w:pPr>
      <w:widowControl w:val="0"/>
      <w:numPr>
        <w:ilvl w:val="1"/>
        <w:numId w:val="21"/>
      </w:numPr>
      <w:spacing w:before="240"/>
      <w:outlineLvl w:val="1"/>
    </w:pPr>
    <w:rPr>
      <w:rFonts w:cs="Arial"/>
      <w:b/>
      <w:bCs/>
      <w:i/>
      <w:iCs/>
      <w:szCs w:val="28"/>
    </w:rPr>
  </w:style>
  <w:style w:type="paragraph" w:styleId="33">
    <w:name w:val="heading 3"/>
    <w:aliases w:val="Подраздел"/>
    <w:basedOn w:val="a9"/>
    <w:next w:val="a9"/>
    <w:link w:val="34"/>
    <w:qFormat/>
    <w:rsid w:val="007C7926"/>
    <w:pPr>
      <w:widowControl w:val="0"/>
      <w:spacing w:before="240"/>
      <w:outlineLvl w:val="2"/>
    </w:pPr>
    <w:rPr>
      <w:rFonts w:cs="Arial"/>
      <w:b/>
      <w:bCs/>
      <w:szCs w:val="26"/>
    </w:rPr>
  </w:style>
  <w:style w:type="paragraph" w:styleId="42">
    <w:name w:val="heading 4"/>
    <w:basedOn w:val="a9"/>
    <w:next w:val="a9"/>
    <w:link w:val="43"/>
    <w:qFormat/>
    <w:rsid w:val="007C7926"/>
    <w:pPr>
      <w:widowControl w:val="0"/>
      <w:numPr>
        <w:ilvl w:val="3"/>
        <w:numId w:val="12"/>
      </w:numPr>
      <w:tabs>
        <w:tab w:val="left" w:pos="1134"/>
      </w:tabs>
      <w:spacing w:before="240"/>
      <w:outlineLvl w:val="3"/>
    </w:pPr>
    <w:rPr>
      <w:bCs/>
      <w:szCs w:val="28"/>
    </w:rPr>
  </w:style>
  <w:style w:type="paragraph" w:styleId="50">
    <w:name w:val="heading 5"/>
    <w:basedOn w:val="a9"/>
    <w:next w:val="a9"/>
    <w:link w:val="51"/>
    <w:qFormat/>
    <w:rsid w:val="007C7926"/>
    <w:pPr>
      <w:spacing w:before="240"/>
      <w:outlineLvl w:val="4"/>
    </w:pPr>
    <w:rPr>
      <w:b/>
      <w:bCs/>
      <w:i/>
      <w:iCs/>
      <w:sz w:val="26"/>
      <w:szCs w:val="26"/>
    </w:rPr>
  </w:style>
  <w:style w:type="paragraph" w:styleId="6">
    <w:name w:val="heading 6"/>
    <w:basedOn w:val="a9"/>
    <w:next w:val="a9"/>
    <w:link w:val="60"/>
    <w:qFormat/>
    <w:rsid w:val="007C7926"/>
    <w:pPr>
      <w:spacing w:before="240"/>
      <w:outlineLvl w:val="5"/>
    </w:pPr>
    <w:rPr>
      <w:b/>
      <w:bCs/>
      <w:sz w:val="22"/>
      <w:szCs w:val="22"/>
    </w:rPr>
  </w:style>
  <w:style w:type="paragraph" w:styleId="7">
    <w:name w:val="heading 7"/>
    <w:basedOn w:val="a9"/>
    <w:next w:val="a9"/>
    <w:link w:val="70"/>
    <w:qFormat/>
    <w:rsid w:val="007C7926"/>
    <w:pPr>
      <w:spacing w:before="240"/>
      <w:outlineLvl w:val="6"/>
    </w:pPr>
  </w:style>
  <w:style w:type="paragraph" w:styleId="8">
    <w:name w:val="heading 8"/>
    <w:basedOn w:val="a9"/>
    <w:next w:val="a9"/>
    <w:link w:val="80"/>
    <w:qFormat/>
    <w:rsid w:val="007C7926"/>
    <w:pPr>
      <w:spacing w:before="240"/>
      <w:outlineLvl w:val="7"/>
    </w:pPr>
    <w:rPr>
      <w:i/>
      <w:iCs/>
    </w:rPr>
  </w:style>
  <w:style w:type="paragraph" w:styleId="9">
    <w:name w:val="heading 9"/>
    <w:basedOn w:val="a9"/>
    <w:next w:val="a9"/>
    <w:link w:val="90"/>
    <w:qFormat/>
    <w:rsid w:val="007C7926"/>
    <w:pPr>
      <w:spacing w:before="240"/>
      <w:outlineLvl w:val="8"/>
    </w:pPr>
    <w:rPr>
      <w:rFonts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next w:val="ae"/>
    <w:link w:val="af"/>
    <w:qFormat/>
    <w:rsid w:val="007C7926"/>
    <w:pPr>
      <w:keepNext/>
      <w:keepLines/>
      <w:spacing w:before="140"/>
    </w:pPr>
    <w:rPr>
      <w:rFonts w:ascii="Times New Roman CYR" w:hAnsi="Times New Roman CYR"/>
      <w:caps/>
      <w:spacing w:val="60"/>
      <w:kern w:val="20"/>
      <w:sz w:val="44"/>
      <w:szCs w:val="20"/>
    </w:rPr>
  </w:style>
  <w:style w:type="paragraph" w:styleId="ae">
    <w:name w:val="Subtitle"/>
    <w:basedOn w:val="a9"/>
    <w:qFormat/>
    <w:rsid w:val="007C7926"/>
    <w:pPr>
      <w:outlineLvl w:val="1"/>
    </w:pPr>
    <w:rPr>
      <w:rFonts w:cs="Arial"/>
      <w:sz w:val="24"/>
    </w:rPr>
  </w:style>
  <w:style w:type="paragraph" w:customStyle="1" w:styleId="af0">
    <w:name w:val="Основной по центру ГОСТ"/>
    <w:basedOn w:val="a9"/>
    <w:autoRedefine/>
    <w:rsid w:val="007C7926"/>
    <w:pPr>
      <w:widowControl w:val="0"/>
      <w:spacing w:line="300" w:lineRule="auto"/>
      <w:ind w:firstLine="181"/>
    </w:pPr>
    <w:rPr>
      <w:rFonts w:ascii="Times New Roman" w:hAnsi="Times New Roman"/>
      <w:sz w:val="28"/>
      <w:szCs w:val="20"/>
      <w:lang w:eastAsia="en-US"/>
    </w:rPr>
  </w:style>
  <w:style w:type="paragraph" w:customStyle="1" w:styleId="1">
    <w:name w:val="Заголовок 1 ГОСТ"/>
    <w:basedOn w:val="12"/>
    <w:autoRedefine/>
    <w:rsid w:val="007C7926"/>
    <w:pPr>
      <w:keepNext/>
      <w:widowControl/>
      <w:numPr>
        <w:numId w:val="15"/>
      </w:numPr>
    </w:pPr>
    <w:rPr>
      <w:rFonts w:ascii="Times New Roman" w:hAnsi="Times New Roman"/>
      <w:b/>
      <w:sz w:val="36"/>
      <w14:shadow w14:blurRad="0" w14:dist="0" w14:dir="0" w14:sx="0" w14:sy="0" w14:kx="0" w14:ky="0" w14:algn="none">
        <w14:srgbClr w14:val="000000"/>
      </w14:shadow>
    </w:rPr>
  </w:style>
  <w:style w:type="paragraph" w:customStyle="1" w:styleId="27">
    <w:name w:val="ЗаголовокГОСТ 2"/>
    <w:next w:val="a9"/>
    <w:autoRedefine/>
    <w:rsid w:val="007C7926"/>
    <w:rPr>
      <w:rFonts w:cs="Arial"/>
      <w:b/>
      <w:bCs/>
      <w:i/>
      <w:iCs/>
      <w:sz w:val="28"/>
      <w:szCs w:val="28"/>
    </w:rPr>
  </w:style>
  <w:style w:type="paragraph" w:customStyle="1" w:styleId="af1">
    <w:name w:val="Основной текст ГОСТ"/>
    <w:basedOn w:val="a9"/>
    <w:autoRedefine/>
    <w:rsid w:val="007C7926"/>
    <w:pPr>
      <w:widowControl w:val="0"/>
      <w:spacing w:line="300" w:lineRule="auto"/>
      <w:ind w:firstLine="720"/>
    </w:pPr>
    <w:rPr>
      <w:rFonts w:ascii="Times New Roman" w:hAnsi="Times New Roman"/>
      <w:sz w:val="28"/>
      <w:szCs w:val="20"/>
      <w:lang w:eastAsia="en-US"/>
    </w:rPr>
  </w:style>
  <w:style w:type="paragraph" w:customStyle="1" w:styleId="af2">
    <w:name w:val="Основной ГОСТ плотный"/>
    <w:autoRedefine/>
    <w:rsid w:val="007C7926"/>
    <w:pPr>
      <w:widowControl w:val="0"/>
      <w:jc w:val="both"/>
    </w:pPr>
    <w:rPr>
      <w:sz w:val="28"/>
      <w:szCs w:val="24"/>
    </w:rPr>
  </w:style>
  <w:style w:type="paragraph" w:customStyle="1" w:styleId="a7">
    <w:name w:val="Список ГОСТ"/>
    <w:autoRedefine/>
    <w:rsid w:val="007C7926"/>
    <w:pPr>
      <w:widowControl w:val="0"/>
      <w:numPr>
        <w:numId w:val="17"/>
      </w:numPr>
      <w:spacing w:line="300" w:lineRule="auto"/>
      <w:jc w:val="both"/>
    </w:pPr>
    <w:rPr>
      <w:sz w:val="28"/>
      <w:szCs w:val="24"/>
    </w:rPr>
  </w:style>
  <w:style w:type="paragraph" w:customStyle="1" w:styleId="a3">
    <w:name w:val="Список сноска ГОСТ"/>
    <w:autoRedefine/>
    <w:rsid w:val="007C7926"/>
    <w:pPr>
      <w:numPr>
        <w:numId w:val="13"/>
      </w:numPr>
      <w:spacing w:line="360" w:lineRule="auto"/>
      <w:jc w:val="both"/>
    </w:pPr>
    <w:rPr>
      <w:sz w:val="24"/>
      <w:szCs w:val="24"/>
    </w:rPr>
  </w:style>
  <w:style w:type="paragraph" w:customStyle="1" w:styleId="af3">
    <w:name w:val="Рисунок ГОСТ"/>
    <w:basedOn w:val="a9"/>
    <w:autoRedefine/>
    <w:rsid w:val="007C7926"/>
    <w:pPr>
      <w:widowControl w:val="0"/>
      <w:spacing w:after="120" w:line="480" w:lineRule="auto"/>
    </w:pPr>
    <w:rPr>
      <w:rFonts w:ascii="Times New Roman" w:hAnsi="Times New Roman"/>
      <w:sz w:val="24"/>
    </w:rPr>
  </w:style>
  <w:style w:type="character" w:customStyle="1" w:styleId="af4">
    <w:name w:val="Основной текст ГОСТ Знак"/>
    <w:rsid w:val="007C7926"/>
    <w:rPr>
      <w:sz w:val="28"/>
      <w:szCs w:val="24"/>
      <w:lang w:val="ru-RU" w:eastAsia="ru-RU" w:bidi="ar-SA"/>
    </w:rPr>
  </w:style>
  <w:style w:type="paragraph" w:customStyle="1" w:styleId="af5">
    <w:name w:val="Название ТЗ"/>
    <w:autoRedefine/>
    <w:rsid w:val="007C7926"/>
    <w:pPr>
      <w:jc w:val="center"/>
    </w:pPr>
    <w:rPr>
      <w:b/>
      <w:sz w:val="40"/>
      <w:szCs w:val="40"/>
    </w:rPr>
  </w:style>
  <w:style w:type="character" w:styleId="af6">
    <w:name w:val="page number"/>
    <w:rsid w:val="007C7926"/>
    <w:rPr>
      <w:rFonts w:ascii="Times New Roman" w:hAnsi="Times New Roman"/>
      <w:sz w:val="24"/>
    </w:rPr>
  </w:style>
  <w:style w:type="paragraph" w:styleId="14">
    <w:name w:val="toc 1"/>
    <w:next w:val="a9"/>
    <w:autoRedefine/>
    <w:rsid w:val="007C7926"/>
    <w:pPr>
      <w:tabs>
        <w:tab w:val="left" w:pos="482"/>
        <w:tab w:val="left" w:leader="dot" w:pos="9180"/>
        <w:tab w:val="right" w:leader="dot" w:pos="9540"/>
      </w:tabs>
      <w:spacing w:line="360" w:lineRule="auto"/>
    </w:pPr>
    <w:rPr>
      <w:rFonts w:cs="Arial"/>
      <w:bCs/>
      <w:noProof/>
      <w:kern w:val="32"/>
      <w:sz w:val="24"/>
      <w:szCs w:val="28"/>
    </w:rPr>
  </w:style>
  <w:style w:type="paragraph" w:styleId="28">
    <w:name w:val="toc 2"/>
    <w:next w:val="a9"/>
    <w:autoRedefine/>
    <w:rsid w:val="007C7926"/>
    <w:pPr>
      <w:tabs>
        <w:tab w:val="left" w:pos="960"/>
        <w:tab w:val="left" w:pos="9072"/>
      </w:tabs>
      <w:spacing w:line="360" w:lineRule="auto"/>
      <w:ind w:left="238" w:firstLine="284"/>
    </w:pPr>
    <w:rPr>
      <w:rFonts w:cs="Arial"/>
      <w:bCs/>
      <w:iCs/>
      <w:noProof/>
      <w:sz w:val="24"/>
    </w:rPr>
  </w:style>
  <w:style w:type="paragraph" w:styleId="35">
    <w:name w:val="toc 3"/>
    <w:basedOn w:val="a9"/>
    <w:next w:val="a9"/>
    <w:autoRedefine/>
    <w:rsid w:val="007C7926"/>
    <w:pPr>
      <w:tabs>
        <w:tab w:val="left" w:leader="dot" w:pos="1980"/>
        <w:tab w:val="left" w:leader="dot" w:pos="9180"/>
        <w:tab w:val="right" w:leader="dot" w:pos="9540"/>
      </w:tabs>
      <w:ind w:left="482" w:firstLine="567"/>
    </w:pPr>
    <w:rPr>
      <w:rFonts w:ascii="Times New Roman" w:hAnsi="Times New Roman"/>
      <w:sz w:val="24"/>
      <w:szCs w:val="20"/>
    </w:rPr>
  </w:style>
  <w:style w:type="numbering" w:styleId="111111">
    <w:name w:val="Outline List 2"/>
    <w:basedOn w:val="ac"/>
    <w:rsid w:val="007C7926"/>
    <w:pPr>
      <w:numPr>
        <w:numId w:val="1"/>
      </w:numPr>
    </w:pPr>
  </w:style>
  <w:style w:type="numbering" w:styleId="1ai">
    <w:name w:val="Outline List 1"/>
    <w:basedOn w:val="ac"/>
    <w:rsid w:val="007C7926"/>
    <w:pPr>
      <w:numPr>
        <w:numId w:val="2"/>
      </w:numPr>
    </w:pPr>
  </w:style>
  <w:style w:type="paragraph" w:styleId="HTML">
    <w:name w:val="HTML Address"/>
    <w:basedOn w:val="a9"/>
    <w:rsid w:val="007C7926"/>
    <w:rPr>
      <w:i/>
      <w:iCs/>
    </w:rPr>
  </w:style>
  <w:style w:type="paragraph" w:styleId="af7">
    <w:name w:val="envelope address"/>
    <w:basedOn w:val="a9"/>
    <w:rsid w:val="007C7926"/>
    <w:pPr>
      <w:framePr w:w="7920" w:h="1980" w:hRule="exact" w:hSpace="180" w:wrap="auto" w:hAnchor="page" w:xAlign="center" w:yAlign="bottom"/>
      <w:ind w:left="2880"/>
    </w:pPr>
    <w:rPr>
      <w:rFonts w:cs="Arial"/>
    </w:rPr>
  </w:style>
  <w:style w:type="character" w:styleId="HTML0">
    <w:name w:val="HTML Acronym"/>
    <w:basedOn w:val="aa"/>
    <w:rsid w:val="007C7926"/>
  </w:style>
  <w:style w:type="table" w:styleId="-1">
    <w:name w:val="Table Web 1"/>
    <w:basedOn w:val="ab"/>
    <w:rsid w:val="007C792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rsid w:val="007C792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7C792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header"/>
    <w:basedOn w:val="a9"/>
    <w:link w:val="af9"/>
    <w:rsid w:val="007C7926"/>
    <w:pPr>
      <w:tabs>
        <w:tab w:val="center" w:pos="4677"/>
        <w:tab w:val="right" w:pos="9355"/>
      </w:tabs>
    </w:pPr>
  </w:style>
  <w:style w:type="character" w:styleId="afa">
    <w:name w:val="Emphasis"/>
    <w:qFormat/>
    <w:rsid w:val="007C7926"/>
    <w:rPr>
      <w:i/>
      <w:iCs/>
    </w:rPr>
  </w:style>
  <w:style w:type="character" w:styleId="afb">
    <w:name w:val="Hyperlink"/>
    <w:rsid w:val="007C7926"/>
    <w:rPr>
      <w:color w:val="0000FF"/>
      <w:u w:val="single"/>
    </w:rPr>
  </w:style>
  <w:style w:type="paragraph" w:styleId="afc">
    <w:name w:val="Date"/>
    <w:basedOn w:val="a9"/>
    <w:next w:val="a9"/>
    <w:rsid w:val="007C7926"/>
  </w:style>
  <w:style w:type="paragraph" w:customStyle="1" w:styleId="21">
    <w:name w:val="Заголовок 2 ГОСТ"/>
    <w:basedOn w:val="22"/>
    <w:autoRedefine/>
    <w:rsid w:val="007C7926"/>
    <w:pPr>
      <w:keepNext/>
      <w:widowControl/>
      <w:numPr>
        <w:numId w:val="15"/>
      </w:numPr>
    </w:pPr>
    <w:rPr>
      <w:rFonts w:ascii="Times New Roman" w:hAnsi="Times New Roman"/>
      <w:sz w:val="32"/>
    </w:rPr>
  </w:style>
  <w:style w:type="paragraph" w:styleId="afd">
    <w:name w:val="Note Heading"/>
    <w:basedOn w:val="a9"/>
    <w:next w:val="a9"/>
    <w:rsid w:val="007C7926"/>
  </w:style>
  <w:style w:type="paragraph" w:styleId="afe">
    <w:name w:val="Closing"/>
    <w:basedOn w:val="a9"/>
    <w:rsid w:val="007C7926"/>
    <w:pPr>
      <w:ind w:left="4252"/>
    </w:pPr>
  </w:style>
  <w:style w:type="table" w:styleId="aff">
    <w:name w:val="Table Elegant"/>
    <w:basedOn w:val="ab"/>
    <w:rsid w:val="007C792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b"/>
    <w:rsid w:val="007C792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b"/>
    <w:rsid w:val="007C792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rsid w:val="007C7926"/>
    <w:rPr>
      <w:rFonts w:ascii="Courier New" w:hAnsi="Courier New" w:cs="Courier New"/>
      <w:sz w:val="20"/>
      <w:szCs w:val="20"/>
    </w:rPr>
  </w:style>
  <w:style w:type="table" w:styleId="16">
    <w:name w:val="Table Classic 1"/>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b"/>
    <w:rsid w:val="007C792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b"/>
    <w:rsid w:val="007C792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rsid w:val="007C7926"/>
    <w:rPr>
      <w:rFonts w:ascii="Courier New" w:hAnsi="Courier New" w:cs="Courier New"/>
      <w:sz w:val="20"/>
      <w:szCs w:val="20"/>
    </w:rPr>
  </w:style>
  <w:style w:type="paragraph" w:styleId="aff0">
    <w:name w:val="Body Text"/>
    <w:basedOn w:val="a9"/>
    <w:link w:val="aff1"/>
    <w:rsid w:val="007C7926"/>
    <w:rPr>
      <w:sz w:val="28"/>
    </w:rPr>
  </w:style>
  <w:style w:type="paragraph" w:styleId="aff2">
    <w:name w:val="Body Text First Indent"/>
    <w:basedOn w:val="aff0"/>
    <w:rsid w:val="007C7926"/>
    <w:pPr>
      <w:ind w:firstLine="210"/>
    </w:pPr>
    <w:rPr>
      <w:sz w:val="20"/>
    </w:rPr>
  </w:style>
  <w:style w:type="paragraph" w:styleId="aff3">
    <w:name w:val="Body Text Indent"/>
    <w:basedOn w:val="a9"/>
    <w:link w:val="aff4"/>
    <w:rsid w:val="007C7926"/>
    <w:pPr>
      <w:ind w:left="737"/>
    </w:pPr>
    <w:rPr>
      <w:rFonts w:ascii="Times New Roman" w:hAnsi="Times New Roman"/>
      <w:sz w:val="24"/>
    </w:rPr>
  </w:style>
  <w:style w:type="paragraph" w:styleId="2b">
    <w:name w:val="Body Text First Indent 2"/>
    <w:basedOn w:val="aff3"/>
    <w:link w:val="2c"/>
    <w:rsid w:val="007C7926"/>
    <w:pPr>
      <w:spacing w:line="360" w:lineRule="auto"/>
      <w:ind w:firstLine="210"/>
    </w:pPr>
    <w:rPr>
      <w:rFonts w:ascii="Arial" w:hAnsi="Arial"/>
      <w:sz w:val="20"/>
    </w:rPr>
  </w:style>
  <w:style w:type="paragraph" w:styleId="a">
    <w:name w:val="List Bullet"/>
    <w:basedOn w:val="a9"/>
    <w:autoRedefine/>
    <w:rsid w:val="007C7926"/>
    <w:pPr>
      <w:numPr>
        <w:numId w:val="3"/>
      </w:numPr>
    </w:pPr>
  </w:style>
  <w:style w:type="paragraph" w:styleId="20">
    <w:name w:val="List Bullet 2"/>
    <w:basedOn w:val="a9"/>
    <w:autoRedefine/>
    <w:rsid w:val="007C7926"/>
    <w:pPr>
      <w:numPr>
        <w:numId w:val="4"/>
      </w:numPr>
    </w:pPr>
  </w:style>
  <w:style w:type="paragraph" w:styleId="30">
    <w:name w:val="List Bullet 3"/>
    <w:basedOn w:val="a9"/>
    <w:autoRedefine/>
    <w:rsid w:val="007C7926"/>
    <w:pPr>
      <w:numPr>
        <w:numId w:val="5"/>
      </w:numPr>
    </w:pPr>
  </w:style>
  <w:style w:type="paragraph" w:styleId="40">
    <w:name w:val="List Bullet 4"/>
    <w:basedOn w:val="a9"/>
    <w:autoRedefine/>
    <w:rsid w:val="007C7926"/>
    <w:pPr>
      <w:numPr>
        <w:numId w:val="6"/>
      </w:numPr>
    </w:pPr>
  </w:style>
  <w:style w:type="paragraph" w:styleId="5">
    <w:name w:val="List Bullet 5"/>
    <w:basedOn w:val="a9"/>
    <w:autoRedefine/>
    <w:rsid w:val="007C7926"/>
    <w:pPr>
      <w:numPr>
        <w:numId w:val="7"/>
      </w:numPr>
    </w:pPr>
  </w:style>
  <w:style w:type="paragraph" w:styleId="aff5">
    <w:name w:val="footer"/>
    <w:basedOn w:val="a9"/>
    <w:link w:val="aff6"/>
    <w:rsid w:val="007C7926"/>
    <w:pPr>
      <w:tabs>
        <w:tab w:val="center" w:pos="4677"/>
        <w:tab w:val="right" w:pos="9355"/>
      </w:tabs>
    </w:pPr>
  </w:style>
  <w:style w:type="character" w:styleId="aff7">
    <w:name w:val="line number"/>
    <w:basedOn w:val="aa"/>
    <w:rsid w:val="007C7926"/>
  </w:style>
  <w:style w:type="paragraph" w:styleId="a5">
    <w:name w:val="List Number"/>
    <w:basedOn w:val="a9"/>
    <w:next w:val="a9"/>
    <w:autoRedefine/>
    <w:rsid w:val="007C7926"/>
    <w:pPr>
      <w:numPr>
        <w:numId w:val="18"/>
      </w:numPr>
      <w:spacing w:line="300" w:lineRule="auto"/>
      <w:ind w:right="340"/>
    </w:pPr>
    <w:rPr>
      <w:rFonts w:ascii="Times New Roman" w:hAnsi="Times New Roman"/>
      <w:sz w:val="28"/>
      <w:szCs w:val="20"/>
      <w:lang w:eastAsia="en-US"/>
    </w:rPr>
  </w:style>
  <w:style w:type="paragraph" w:styleId="2">
    <w:name w:val="List Number 2"/>
    <w:basedOn w:val="a9"/>
    <w:rsid w:val="007C7926"/>
    <w:pPr>
      <w:numPr>
        <w:numId w:val="8"/>
      </w:numPr>
    </w:pPr>
  </w:style>
  <w:style w:type="paragraph" w:styleId="3">
    <w:name w:val="List Number 3"/>
    <w:basedOn w:val="a9"/>
    <w:rsid w:val="007C7926"/>
    <w:pPr>
      <w:numPr>
        <w:numId w:val="9"/>
      </w:numPr>
    </w:pPr>
  </w:style>
  <w:style w:type="paragraph" w:styleId="4">
    <w:name w:val="List Number 4"/>
    <w:basedOn w:val="a9"/>
    <w:rsid w:val="007C7926"/>
    <w:pPr>
      <w:numPr>
        <w:numId w:val="10"/>
      </w:numPr>
    </w:pPr>
  </w:style>
  <w:style w:type="paragraph" w:styleId="52">
    <w:name w:val="List Number 5"/>
    <w:basedOn w:val="a9"/>
    <w:rsid w:val="007C7926"/>
  </w:style>
  <w:style w:type="character" w:styleId="HTML3">
    <w:name w:val="HTML Sample"/>
    <w:rsid w:val="007C7926"/>
    <w:rPr>
      <w:rFonts w:ascii="Courier New" w:hAnsi="Courier New" w:cs="Courier New"/>
    </w:rPr>
  </w:style>
  <w:style w:type="paragraph" w:styleId="2d">
    <w:name w:val="envelope return"/>
    <w:basedOn w:val="a9"/>
    <w:rsid w:val="007C7926"/>
    <w:rPr>
      <w:rFonts w:cs="Arial"/>
      <w:szCs w:val="20"/>
    </w:rPr>
  </w:style>
  <w:style w:type="table" w:styleId="17">
    <w:name w:val="Table 3D effects 1"/>
    <w:basedOn w:val="ab"/>
    <w:rsid w:val="007C792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b"/>
    <w:rsid w:val="007C792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b"/>
    <w:rsid w:val="007C792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aliases w:val="Обычный (Web),Обычный (веб) Знак Знак,Обычный (Web) Знак Знак Знак"/>
    <w:basedOn w:val="a9"/>
    <w:link w:val="aff9"/>
    <w:uiPriority w:val="99"/>
    <w:rsid w:val="007C7926"/>
    <w:rPr>
      <w:rFonts w:ascii="Times New Roman" w:hAnsi="Times New Roman"/>
      <w:sz w:val="24"/>
    </w:rPr>
  </w:style>
  <w:style w:type="paragraph" w:styleId="affa">
    <w:name w:val="Normal Indent"/>
    <w:basedOn w:val="a9"/>
    <w:rsid w:val="007C7926"/>
    <w:pPr>
      <w:ind w:left="708"/>
    </w:pPr>
  </w:style>
  <w:style w:type="paragraph" w:styleId="45">
    <w:name w:val="toc 4"/>
    <w:basedOn w:val="a9"/>
    <w:next w:val="a9"/>
    <w:autoRedefine/>
    <w:rsid w:val="007C7926"/>
    <w:pPr>
      <w:tabs>
        <w:tab w:val="left" w:pos="1920"/>
        <w:tab w:val="right" w:leader="dot" w:pos="9627"/>
      </w:tabs>
      <w:ind w:left="1304"/>
    </w:pPr>
    <w:rPr>
      <w:rFonts w:ascii="Times New Roman" w:hAnsi="Times New Roman"/>
      <w:sz w:val="28"/>
    </w:rPr>
  </w:style>
  <w:style w:type="paragraph" w:styleId="53">
    <w:name w:val="toc 5"/>
    <w:basedOn w:val="a9"/>
    <w:next w:val="a9"/>
    <w:autoRedefine/>
    <w:rsid w:val="007C7926"/>
    <w:pPr>
      <w:ind w:left="960"/>
    </w:pPr>
  </w:style>
  <w:style w:type="paragraph" w:styleId="61">
    <w:name w:val="toc 6"/>
    <w:basedOn w:val="a9"/>
    <w:next w:val="a9"/>
    <w:autoRedefine/>
    <w:rsid w:val="007C7926"/>
    <w:pPr>
      <w:ind w:left="1200"/>
    </w:pPr>
  </w:style>
  <w:style w:type="paragraph" w:styleId="71">
    <w:name w:val="toc 7"/>
    <w:basedOn w:val="a9"/>
    <w:next w:val="a9"/>
    <w:autoRedefine/>
    <w:rsid w:val="007C7926"/>
    <w:pPr>
      <w:ind w:left="1440"/>
    </w:pPr>
  </w:style>
  <w:style w:type="paragraph" w:styleId="81">
    <w:name w:val="toc 8"/>
    <w:basedOn w:val="a9"/>
    <w:next w:val="a9"/>
    <w:autoRedefine/>
    <w:rsid w:val="007C7926"/>
    <w:pPr>
      <w:ind w:left="1680"/>
    </w:pPr>
  </w:style>
  <w:style w:type="paragraph" w:styleId="91">
    <w:name w:val="toc 9"/>
    <w:basedOn w:val="a9"/>
    <w:next w:val="a9"/>
    <w:autoRedefine/>
    <w:rsid w:val="007C7926"/>
    <w:pPr>
      <w:ind w:left="1920"/>
    </w:pPr>
  </w:style>
  <w:style w:type="character" w:styleId="HTML4">
    <w:name w:val="HTML Definition"/>
    <w:rsid w:val="007C7926"/>
    <w:rPr>
      <w:i/>
      <w:iCs/>
    </w:rPr>
  </w:style>
  <w:style w:type="paragraph" w:styleId="2f">
    <w:name w:val="Body Text 2"/>
    <w:basedOn w:val="a9"/>
    <w:link w:val="2f0"/>
    <w:rsid w:val="007C7926"/>
    <w:pPr>
      <w:spacing w:after="120" w:line="480" w:lineRule="auto"/>
    </w:pPr>
  </w:style>
  <w:style w:type="paragraph" w:styleId="38">
    <w:name w:val="Body Text 3"/>
    <w:basedOn w:val="a9"/>
    <w:link w:val="39"/>
    <w:rsid w:val="007C7926"/>
    <w:pPr>
      <w:spacing w:after="120"/>
    </w:pPr>
    <w:rPr>
      <w:sz w:val="16"/>
      <w:szCs w:val="16"/>
    </w:rPr>
  </w:style>
  <w:style w:type="paragraph" w:styleId="2f1">
    <w:name w:val="Body Text Indent 2"/>
    <w:basedOn w:val="a9"/>
    <w:link w:val="2f2"/>
    <w:rsid w:val="007C7926"/>
    <w:pPr>
      <w:spacing w:after="120" w:line="480" w:lineRule="auto"/>
      <w:ind w:left="283"/>
    </w:pPr>
  </w:style>
  <w:style w:type="paragraph" w:styleId="3a">
    <w:name w:val="Body Text Indent 3"/>
    <w:basedOn w:val="a9"/>
    <w:link w:val="3b"/>
    <w:rsid w:val="007C7926"/>
    <w:pPr>
      <w:spacing w:after="120"/>
      <w:ind w:left="283"/>
    </w:pPr>
    <w:rPr>
      <w:sz w:val="16"/>
      <w:szCs w:val="16"/>
    </w:rPr>
  </w:style>
  <w:style w:type="character" w:styleId="HTML5">
    <w:name w:val="HTML Variable"/>
    <w:rsid w:val="007C7926"/>
    <w:rPr>
      <w:i/>
      <w:iCs/>
    </w:rPr>
  </w:style>
  <w:style w:type="character" w:styleId="HTML6">
    <w:name w:val="HTML Typewriter"/>
    <w:rsid w:val="007C7926"/>
    <w:rPr>
      <w:rFonts w:ascii="Courier New" w:hAnsi="Courier New" w:cs="Courier New"/>
      <w:sz w:val="20"/>
      <w:szCs w:val="20"/>
    </w:rPr>
  </w:style>
  <w:style w:type="paragraph" w:styleId="affb">
    <w:name w:val="Signature"/>
    <w:basedOn w:val="a9"/>
    <w:rsid w:val="007C7926"/>
    <w:pPr>
      <w:ind w:left="4252"/>
    </w:pPr>
  </w:style>
  <w:style w:type="paragraph" w:styleId="affc">
    <w:name w:val="Salutation"/>
    <w:basedOn w:val="a9"/>
    <w:next w:val="a9"/>
    <w:rsid w:val="007C7926"/>
  </w:style>
  <w:style w:type="paragraph" w:styleId="affd">
    <w:name w:val="List Continue"/>
    <w:basedOn w:val="a9"/>
    <w:rsid w:val="007C7926"/>
    <w:pPr>
      <w:spacing w:after="120"/>
      <w:ind w:left="283"/>
    </w:pPr>
  </w:style>
  <w:style w:type="paragraph" w:styleId="2f3">
    <w:name w:val="List Continue 2"/>
    <w:basedOn w:val="a9"/>
    <w:rsid w:val="007C7926"/>
    <w:pPr>
      <w:spacing w:after="120"/>
      <w:ind w:left="566"/>
    </w:pPr>
  </w:style>
  <w:style w:type="paragraph" w:styleId="3c">
    <w:name w:val="List Continue 3"/>
    <w:basedOn w:val="a9"/>
    <w:rsid w:val="007C7926"/>
    <w:pPr>
      <w:spacing w:after="120"/>
      <w:ind w:left="849"/>
    </w:pPr>
  </w:style>
  <w:style w:type="paragraph" w:styleId="46">
    <w:name w:val="List Continue 4"/>
    <w:basedOn w:val="a9"/>
    <w:rsid w:val="007C7926"/>
    <w:pPr>
      <w:spacing w:after="120"/>
      <w:ind w:left="1132"/>
    </w:pPr>
  </w:style>
  <w:style w:type="paragraph" w:styleId="54">
    <w:name w:val="List Continue 5"/>
    <w:basedOn w:val="a9"/>
    <w:rsid w:val="007C7926"/>
    <w:pPr>
      <w:spacing w:after="120"/>
      <w:ind w:left="1415"/>
    </w:pPr>
  </w:style>
  <w:style w:type="character" w:styleId="affe">
    <w:name w:val="FollowedHyperlink"/>
    <w:rsid w:val="007C7926"/>
    <w:rPr>
      <w:color w:val="800080"/>
      <w:u w:val="single"/>
    </w:rPr>
  </w:style>
  <w:style w:type="table" w:styleId="18">
    <w:name w:val="Table Simple 1"/>
    <w:basedOn w:val="ab"/>
    <w:rsid w:val="007C792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b"/>
    <w:rsid w:val="007C792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rsid w:val="007C792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fff">
    <w:name w:val="Просто текст"/>
    <w:basedOn w:val="a9"/>
    <w:rsid w:val="007C7926"/>
    <w:pPr>
      <w:widowControl w:val="0"/>
      <w:ind w:firstLine="709"/>
    </w:pPr>
  </w:style>
  <w:style w:type="table" w:styleId="afff0">
    <w:name w:val="Table Grid"/>
    <w:basedOn w:val="ab"/>
    <w:uiPriority w:val="59"/>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b"/>
    <w:rsid w:val="007C792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b"/>
    <w:rsid w:val="007C792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b"/>
    <w:rsid w:val="007C792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b"/>
    <w:rsid w:val="007C792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b"/>
    <w:rsid w:val="007C792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1">
    <w:name w:val="Table Contemporary"/>
    <w:basedOn w:val="ab"/>
    <w:rsid w:val="007C792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2">
    <w:name w:val="List"/>
    <w:basedOn w:val="a9"/>
    <w:rsid w:val="007C7926"/>
    <w:pPr>
      <w:ind w:left="283" w:hanging="283"/>
    </w:pPr>
  </w:style>
  <w:style w:type="paragraph" w:styleId="2f6">
    <w:name w:val="List 2"/>
    <w:basedOn w:val="a9"/>
    <w:rsid w:val="007C7926"/>
    <w:pPr>
      <w:ind w:left="566" w:hanging="283"/>
    </w:pPr>
  </w:style>
  <w:style w:type="paragraph" w:styleId="3f">
    <w:name w:val="List 3"/>
    <w:basedOn w:val="a9"/>
    <w:rsid w:val="007C7926"/>
    <w:pPr>
      <w:ind w:left="849" w:hanging="283"/>
    </w:pPr>
  </w:style>
  <w:style w:type="paragraph" w:styleId="48">
    <w:name w:val="List 4"/>
    <w:basedOn w:val="a9"/>
    <w:rsid w:val="007C7926"/>
    <w:pPr>
      <w:ind w:left="1132" w:hanging="283"/>
    </w:pPr>
  </w:style>
  <w:style w:type="paragraph" w:styleId="56">
    <w:name w:val="List 5"/>
    <w:basedOn w:val="a9"/>
    <w:rsid w:val="007C7926"/>
    <w:pPr>
      <w:ind w:left="1415" w:hanging="283"/>
    </w:pPr>
  </w:style>
  <w:style w:type="table" w:styleId="afff3">
    <w:name w:val="Table Professional"/>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9"/>
    <w:rsid w:val="007C7926"/>
    <w:rPr>
      <w:rFonts w:ascii="Courier New" w:hAnsi="Courier New" w:cs="Courier New"/>
      <w:szCs w:val="20"/>
    </w:rPr>
  </w:style>
  <w:style w:type="numbering" w:styleId="a1">
    <w:name w:val="Outline List 3"/>
    <w:basedOn w:val="ac"/>
    <w:rsid w:val="007C7926"/>
    <w:pPr>
      <w:numPr>
        <w:numId w:val="11"/>
      </w:numPr>
    </w:pPr>
  </w:style>
  <w:style w:type="paragraph" w:customStyle="1" w:styleId="1a">
    <w:name w:val="Стиль1"/>
    <w:basedOn w:val="42"/>
    <w:rsid w:val="007C7926"/>
    <w:pPr>
      <w:numPr>
        <w:ilvl w:val="0"/>
        <w:numId w:val="0"/>
      </w:numPr>
    </w:pPr>
    <w:rPr>
      <w:b/>
      <w:i/>
    </w:rPr>
  </w:style>
  <w:style w:type="table" w:styleId="1b">
    <w:name w:val="Table Columns 1"/>
    <w:basedOn w:val="ab"/>
    <w:rsid w:val="007C792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rsid w:val="007C792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b"/>
    <w:rsid w:val="007C792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rsid w:val="007C792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b"/>
    <w:rsid w:val="007C792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4">
    <w:name w:val="Strong"/>
    <w:qFormat/>
    <w:rsid w:val="007C7926"/>
    <w:rPr>
      <w:b/>
      <w:bCs/>
    </w:rPr>
  </w:style>
  <w:style w:type="table" w:styleId="-10">
    <w:name w:val="Table List 1"/>
    <w:basedOn w:val="ab"/>
    <w:rsid w:val="007C792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7C792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7C792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7C792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Plain Text"/>
    <w:basedOn w:val="a9"/>
    <w:rsid w:val="007C7926"/>
    <w:rPr>
      <w:rFonts w:ascii="Courier New" w:hAnsi="Courier New" w:cs="Courier New"/>
      <w:szCs w:val="20"/>
    </w:rPr>
  </w:style>
  <w:style w:type="paragraph" w:styleId="aff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9"/>
    <w:link w:val="afff7"/>
    <w:autoRedefine/>
    <w:rsid w:val="007C7926"/>
    <w:pPr>
      <w:widowControl w:val="0"/>
      <w:autoSpaceDE w:val="0"/>
      <w:autoSpaceDN w:val="0"/>
      <w:adjustRightInd w:val="0"/>
      <w:spacing w:before="120"/>
    </w:pPr>
    <w:rPr>
      <w:rFonts w:ascii="Times New Roman" w:eastAsia="Times New Roman" w:hAnsi="Times New Roman"/>
      <w:sz w:val="22"/>
      <w:szCs w:val="22"/>
      <w:lang w:eastAsia="ru-RU"/>
    </w:rPr>
  </w:style>
  <w:style w:type="table" w:styleId="afff8">
    <w:name w:val="Table Theme"/>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b"/>
    <w:rsid w:val="007C792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b"/>
    <w:rsid w:val="007C792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b"/>
    <w:rsid w:val="007C792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9">
    <w:name w:val="Block Text"/>
    <w:basedOn w:val="a9"/>
    <w:rsid w:val="007C7926"/>
    <w:pPr>
      <w:spacing w:after="120"/>
      <w:ind w:left="1440" w:right="1440"/>
    </w:pPr>
  </w:style>
  <w:style w:type="character" w:styleId="HTML8">
    <w:name w:val="HTML Cite"/>
    <w:rsid w:val="007C7926"/>
    <w:rPr>
      <w:i/>
      <w:iCs/>
    </w:rPr>
  </w:style>
  <w:style w:type="paragraph" w:styleId="afffa">
    <w:name w:val="Message Header"/>
    <w:basedOn w:val="a9"/>
    <w:rsid w:val="007C792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ffb">
    <w:name w:val="E-mail Signature"/>
    <w:basedOn w:val="a9"/>
    <w:link w:val="afffc"/>
    <w:rsid w:val="007C7926"/>
  </w:style>
  <w:style w:type="paragraph" w:customStyle="1" w:styleId="25">
    <w:name w:val="Список 2 ГОСТ"/>
    <w:basedOn w:val="a7"/>
    <w:autoRedefine/>
    <w:rsid w:val="007C7926"/>
    <w:pPr>
      <w:numPr>
        <w:ilvl w:val="1"/>
      </w:numPr>
    </w:pPr>
  </w:style>
  <w:style w:type="paragraph" w:customStyle="1" w:styleId="31">
    <w:name w:val="Заголовок 3 ГОСТ"/>
    <w:basedOn w:val="33"/>
    <w:autoRedefine/>
    <w:rsid w:val="007C7926"/>
    <w:pPr>
      <w:keepNext/>
      <w:widowControl/>
      <w:numPr>
        <w:ilvl w:val="2"/>
        <w:numId w:val="15"/>
      </w:numPr>
    </w:pPr>
    <w:rPr>
      <w:rFonts w:ascii="Times New Roman" w:hAnsi="Times New Roman"/>
      <w:i/>
      <w:sz w:val="26"/>
    </w:rPr>
  </w:style>
  <w:style w:type="paragraph" w:customStyle="1" w:styleId="41">
    <w:name w:val="Заголовок 4 ГОСТ"/>
    <w:basedOn w:val="42"/>
    <w:autoRedefine/>
    <w:rsid w:val="007C7926"/>
    <w:pPr>
      <w:keepNext/>
      <w:widowControl/>
      <w:numPr>
        <w:numId w:val="15"/>
      </w:numPr>
    </w:pPr>
    <w:rPr>
      <w:rFonts w:ascii="Times New Roman" w:hAnsi="Times New Roman"/>
      <w:b/>
      <w:sz w:val="28"/>
    </w:rPr>
  </w:style>
  <w:style w:type="paragraph" w:customStyle="1" w:styleId="2f9">
    <w:name w:val="Стиль2"/>
    <w:basedOn w:val="a3"/>
    <w:autoRedefine/>
    <w:rsid w:val="007C7926"/>
    <w:pPr>
      <w:numPr>
        <w:numId w:val="0"/>
      </w:numPr>
    </w:pPr>
  </w:style>
  <w:style w:type="paragraph" w:customStyle="1" w:styleId="afffd">
    <w:name w:val="Сноска ГОСТ"/>
    <w:basedOn w:val="a3"/>
    <w:autoRedefine/>
    <w:rsid w:val="007C7926"/>
    <w:pPr>
      <w:numPr>
        <w:numId w:val="0"/>
      </w:numPr>
    </w:pPr>
  </w:style>
  <w:style w:type="paragraph" w:customStyle="1" w:styleId="32">
    <w:name w:val="Список 3 ГОСТ (2 столбца)"/>
    <w:basedOn w:val="3f"/>
    <w:autoRedefine/>
    <w:rsid w:val="007C7926"/>
    <w:pPr>
      <w:numPr>
        <w:numId w:val="14"/>
      </w:numPr>
      <w:tabs>
        <w:tab w:val="left" w:pos="567"/>
      </w:tabs>
    </w:pPr>
    <w:rPr>
      <w:rFonts w:ascii="Times New Roman" w:hAnsi="Times New Roman"/>
      <w:sz w:val="24"/>
    </w:rPr>
  </w:style>
  <w:style w:type="paragraph" w:customStyle="1" w:styleId="afffe">
    <w:name w:val="Основной курсив ГОСТ"/>
    <w:basedOn w:val="af1"/>
    <w:autoRedefine/>
    <w:rsid w:val="007C7926"/>
    <w:rPr>
      <w:i/>
    </w:rPr>
  </w:style>
  <w:style w:type="paragraph" w:customStyle="1" w:styleId="affff">
    <w:name w:val="Описание ГОСТ"/>
    <w:autoRedefine/>
    <w:rsid w:val="007C7926"/>
    <w:pPr>
      <w:widowControl w:val="0"/>
    </w:pPr>
    <w:rPr>
      <w:b/>
      <w:szCs w:val="24"/>
    </w:rPr>
  </w:style>
  <w:style w:type="paragraph" w:customStyle="1" w:styleId="affff0">
    <w:name w:val="Таблица ГОСТ"/>
    <w:basedOn w:val="a9"/>
    <w:autoRedefine/>
    <w:rsid w:val="007C7926"/>
    <w:pPr>
      <w:autoSpaceDE w:val="0"/>
      <w:autoSpaceDN w:val="0"/>
      <w:adjustRightInd w:val="0"/>
      <w:ind w:left="15"/>
    </w:pPr>
    <w:rPr>
      <w:rFonts w:ascii="Times New Roman" w:hAnsi="Times New Roman" w:cs="Arial"/>
      <w:bCs/>
      <w:color w:val="000000"/>
      <w:sz w:val="24"/>
      <w:szCs w:val="20"/>
    </w:rPr>
  </w:style>
  <w:style w:type="paragraph" w:customStyle="1" w:styleId="affff1">
    <w:name w:val="Основной текст ЭКОНОМ"/>
    <w:basedOn w:val="af1"/>
    <w:autoRedefine/>
    <w:rsid w:val="007C7926"/>
    <w:rPr>
      <w:sz w:val="24"/>
    </w:rPr>
  </w:style>
  <w:style w:type="paragraph" w:customStyle="1" w:styleId="a4">
    <w:name w:val="Список ЭКОНОМ"/>
    <w:basedOn w:val="a7"/>
    <w:autoRedefine/>
    <w:rsid w:val="007C7926"/>
    <w:pPr>
      <w:numPr>
        <w:numId w:val="16"/>
      </w:numPr>
      <w:spacing w:line="240" w:lineRule="auto"/>
    </w:pPr>
    <w:rPr>
      <w:sz w:val="24"/>
    </w:rPr>
  </w:style>
  <w:style w:type="paragraph" w:customStyle="1" w:styleId="10">
    <w:name w:val="Заголовок 1 ЭКОНОМ"/>
    <w:basedOn w:val="1"/>
    <w:autoRedefine/>
    <w:rsid w:val="007C7926"/>
    <w:pPr>
      <w:numPr>
        <w:numId w:val="21"/>
      </w:numPr>
      <w:tabs>
        <w:tab w:val="left" w:pos="567"/>
      </w:tabs>
    </w:pPr>
    <w:rPr>
      <w:sz w:val="32"/>
    </w:rPr>
  </w:style>
  <w:style w:type="paragraph" w:customStyle="1" w:styleId="2fa">
    <w:name w:val="Заголовок 2 ЭКОНОМ"/>
    <w:basedOn w:val="21"/>
    <w:autoRedefine/>
    <w:rsid w:val="007C7926"/>
    <w:pPr>
      <w:numPr>
        <w:ilvl w:val="0"/>
        <w:numId w:val="0"/>
      </w:numPr>
      <w:spacing w:before="120"/>
    </w:pPr>
    <w:rPr>
      <w:sz w:val="28"/>
    </w:rPr>
  </w:style>
  <w:style w:type="paragraph" w:customStyle="1" w:styleId="3f2">
    <w:name w:val="Заголовок 3 ЭКОНОМ"/>
    <w:basedOn w:val="31"/>
    <w:autoRedefine/>
    <w:rsid w:val="007C7926"/>
    <w:pPr>
      <w:numPr>
        <w:ilvl w:val="0"/>
        <w:numId w:val="0"/>
      </w:numPr>
      <w:spacing w:before="120"/>
    </w:pPr>
    <w:rPr>
      <w:sz w:val="24"/>
    </w:rPr>
  </w:style>
  <w:style w:type="paragraph" w:customStyle="1" w:styleId="4a">
    <w:name w:val="Заголовок 4 ЭКОНОМ"/>
    <w:basedOn w:val="41"/>
    <w:autoRedefine/>
    <w:rsid w:val="007C7926"/>
    <w:pPr>
      <w:numPr>
        <w:ilvl w:val="0"/>
        <w:numId w:val="0"/>
      </w:numPr>
      <w:spacing w:before="120"/>
    </w:pPr>
    <w:rPr>
      <w:sz w:val="24"/>
    </w:rPr>
  </w:style>
  <w:style w:type="paragraph" w:customStyle="1" w:styleId="affff2">
    <w:name w:val="Рисунок ЭКОНОМ"/>
    <w:basedOn w:val="af3"/>
    <w:autoRedefine/>
    <w:rsid w:val="007C7926"/>
    <w:pPr>
      <w:spacing w:line="360" w:lineRule="auto"/>
    </w:pPr>
    <w:rPr>
      <w:sz w:val="20"/>
    </w:rPr>
  </w:style>
  <w:style w:type="character" w:styleId="affff3">
    <w:name w:val="footnote reference"/>
    <w:rsid w:val="007C7926"/>
    <w:rPr>
      <w:rFonts w:ascii="Times New Roman" w:hAnsi="Times New Roman"/>
      <w:b/>
      <w:sz w:val="24"/>
      <w:szCs w:val="24"/>
      <w:vertAlign w:val="superscript"/>
    </w:rPr>
  </w:style>
  <w:style w:type="paragraph" w:customStyle="1" w:styleId="a2">
    <w:name w:val="Список ЭКОНОМ нумерованный"/>
    <w:autoRedefine/>
    <w:rsid w:val="007C7926"/>
    <w:pPr>
      <w:numPr>
        <w:numId w:val="19"/>
      </w:numPr>
      <w:spacing w:line="360" w:lineRule="auto"/>
      <w:jc w:val="both"/>
    </w:pPr>
    <w:rPr>
      <w:rFonts w:eastAsia="Times New Roman"/>
      <w:sz w:val="24"/>
      <w:szCs w:val="24"/>
    </w:rPr>
  </w:style>
  <w:style w:type="paragraph" w:customStyle="1" w:styleId="23">
    <w:name w:val="Список 2 ЭКОНОМ"/>
    <w:basedOn w:val="25"/>
    <w:autoRedefine/>
    <w:rsid w:val="007C7926"/>
    <w:pPr>
      <w:numPr>
        <w:ilvl w:val="0"/>
        <w:numId w:val="20"/>
      </w:numPr>
      <w:spacing w:line="360" w:lineRule="auto"/>
    </w:pPr>
    <w:rPr>
      <w:rFonts w:eastAsia="Times New Roman"/>
      <w:sz w:val="24"/>
      <w:lang w:val="en-US"/>
    </w:rPr>
  </w:style>
  <w:style w:type="character" w:customStyle="1" w:styleId="13">
    <w:name w:val="Заголовок 1 Знак"/>
    <w:aliases w:val="H1 Знак"/>
    <w:link w:val="12"/>
    <w:rsid w:val="00FF4F70"/>
    <w:rPr>
      <w:rFonts w:ascii="Arial" w:hAnsi="Arial" w:cs="Arial"/>
      <w:bCs/>
      <w:noProof/>
      <w:kern w:val="32"/>
      <w:szCs w:val="32"/>
      <w:lang w:val="en-US" w:eastAsia="zh-CN"/>
      <w14:shadow w14:blurRad="50800" w14:dist="38100" w14:dir="2700000" w14:sx="100000" w14:sy="100000" w14:kx="0" w14:ky="0" w14:algn="tl">
        <w14:srgbClr w14:val="000000">
          <w14:alpha w14:val="60000"/>
        </w14:srgbClr>
      </w14:shadow>
    </w:rPr>
  </w:style>
  <w:style w:type="character" w:customStyle="1" w:styleId="26">
    <w:name w:val="Заголовок 2 Знак"/>
    <w:aliases w:val="Раздел Знак"/>
    <w:link w:val="22"/>
    <w:rsid w:val="00FF4F70"/>
    <w:rPr>
      <w:rFonts w:ascii="Arial" w:hAnsi="Arial" w:cs="Arial"/>
      <w:b/>
      <w:bCs/>
      <w:i/>
      <w:iCs/>
      <w:noProof/>
      <w:szCs w:val="28"/>
      <w:lang w:val="en-US" w:eastAsia="zh-CN"/>
    </w:rPr>
  </w:style>
  <w:style w:type="character" w:customStyle="1" w:styleId="34">
    <w:name w:val="Заголовок 3 Знак"/>
    <w:aliases w:val="Подраздел Знак"/>
    <w:link w:val="33"/>
    <w:rsid w:val="00FF4F70"/>
    <w:rPr>
      <w:rFonts w:ascii="Arial" w:hAnsi="Arial" w:cs="Arial"/>
      <w:b/>
      <w:bCs/>
      <w:noProof/>
      <w:szCs w:val="26"/>
      <w:lang w:val="en-US" w:eastAsia="zh-CN"/>
    </w:rPr>
  </w:style>
  <w:style w:type="character" w:customStyle="1" w:styleId="43">
    <w:name w:val="Заголовок 4 Знак"/>
    <w:link w:val="42"/>
    <w:rsid w:val="00FF4F70"/>
    <w:rPr>
      <w:rFonts w:ascii="Arial" w:hAnsi="Arial"/>
      <w:bCs/>
      <w:noProof/>
      <w:szCs w:val="28"/>
      <w:lang w:val="en-US" w:eastAsia="zh-CN"/>
    </w:rPr>
  </w:style>
  <w:style w:type="character" w:customStyle="1" w:styleId="51">
    <w:name w:val="Заголовок 5 Знак"/>
    <w:link w:val="50"/>
    <w:rsid w:val="00FF4F70"/>
    <w:rPr>
      <w:rFonts w:ascii="Arial" w:hAnsi="Arial"/>
      <w:b/>
      <w:bCs/>
      <w:i/>
      <w:iCs/>
      <w:noProof/>
      <w:sz w:val="26"/>
      <w:szCs w:val="26"/>
      <w:lang w:val="en-US" w:eastAsia="zh-CN"/>
    </w:rPr>
  </w:style>
  <w:style w:type="character" w:customStyle="1" w:styleId="60">
    <w:name w:val="Заголовок 6 Знак"/>
    <w:link w:val="6"/>
    <w:rsid w:val="00FF4F70"/>
    <w:rPr>
      <w:rFonts w:ascii="Arial" w:hAnsi="Arial"/>
      <w:b/>
      <w:bCs/>
      <w:noProof/>
      <w:sz w:val="22"/>
      <w:szCs w:val="22"/>
      <w:lang w:val="en-US" w:eastAsia="zh-CN"/>
    </w:rPr>
  </w:style>
  <w:style w:type="character" w:customStyle="1" w:styleId="70">
    <w:name w:val="Заголовок 7 Знак"/>
    <w:link w:val="7"/>
    <w:rsid w:val="00FF4F70"/>
    <w:rPr>
      <w:rFonts w:ascii="Arial" w:hAnsi="Arial"/>
      <w:noProof/>
      <w:szCs w:val="24"/>
      <w:lang w:val="en-US" w:eastAsia="zh-CN"/>
    </w:rPr>
  </w:style>
  <w:style w:type="character" w:customStyle="1" w:styleId="80">
    <w:name w:val="Заголовок 8 Знак"/>
    <w:link w:val="8"/>
    <w:rsid w:val="00FF4F70"/>
    <w:rPr>
      <w:rFonts w:ascii="Arial" w:hAnsi="Arial"/>
      <w:i/>
      <w:iCs/>
      <w:noProof/>
      <w:szCs w:val="24"/>
      <w:lang w:val="en-US" w:eastAsia="zh-CN"/>
    </w:rPr>
  </w:style>
  <w:style w:type="character" w:customStyle="1" w:styleId="90">
    <w:name w:val="Заголовок 9 Знак"/>
    <w:link w:val="9"/>
    <w:rsid w:val="00FF4F70"/>
    <w:rPr>
      <w:rFonts w:ascii="Arial" w:hAnsi="Arial" w:cs="Arial"/>
      <w:noProof/>
      <w:sz w:val="22"/>
      <w:szCs w:val="22"/>
      <w:lang w:val="en-US" w:eastAsia="zh-CN"/>
    </w:rPr>
  </w:style>
  <w:style w:type="character" w:customStyle="1" w:styleId="aff1">
    <w:name w:val="Основной текст Знак"/>
    <w:link w:val="aff0"/>
    <w:rsid w:val="00FF4F70"/>
    <w:rPr>
      <w:rFonts w:ascii="Arial" w:hAnsi="Arial"/>
      <w:noProof/>
      <w:sz w:val="28"/>
      <w:szCs w:val="24"/>
      <w:lang w:val="en-US" w:eastAsia="zh-CN"/>
    </w:rPr>
  </w:style>
  <w:style w:type="character" w:customStyle="1" w:styleId="aff4">
    <w:name w:val="Основной текст с отступом Знак"/>
    <w:link w:val="aff3"/>
    <w:rsid w:val="00FF4F70"/>
    <w:rPr>
      <w:noProof/>
      <w:sz w:val="24"/>
      <w:szCs w:val="24"/>
      <w:lang w:val="en-US" w:eastAsia="zh-CN"/>
    </w:rPr>
  </w:style>
  <w:style w:type="character" w:customStyle="1" w:styleId="2c">
    <w:name w:val="Красная строка 2 Знак"/>
    <w:link w:val="2b"/>
    <w:rsid w:val="00FF4F70"/>
    <w:rPr>
      <w:rFonts w:ascii="Arial" w:hAnsi="Arial"/>
      <w:noProof/>
      <w:sz w:val="24"/>
      <w:szCs w:val="24"/>
      <w:lang w:val="en-US" w:eastAsia="zh-CN"/>
    </w:rPr>
  </w:style>
  <w:style w:type="paragraph" w:customStyle="1" w:styleId="affff4">
    <w:name w:val="Название раздела"/>
    <w:basedOn w:val="12"/>
    <w:rsid w:val="00FF4F70"/>
    <w:pPr>
      <w:keepNext/>
      <w:keepLines/>
      <w:widowControl/>
      <w:pBdr>
        <w:top w:val="single" w:sz="6" w:space="6" w:color="808080"/>
        <w:bottom w:val="single" w:sz="6" w:space="6" w:color="808080"/>
      </w:pBdr>
      <w:spacing w:before="0" w:after="240" w:line="240" w:lineRule="atLeast"/>
      <w:outlineLvl w:val="9"/>
    </w:pPr>
    <w:rPr>
      <w:rFonts w:eastAsia="Arial" w:cs="Times New Roman"/>
      <w:b/>
      <w:bCs w:val="0"/>
      <w:noProof w:val="0"/>
      <w:spacing w:val="20"/>
      <w:kern w:val="16"/>
      <w:sz w:val="18"/>
      <w:szCs w:val="28"/>
      <w:lang w:eastAsia="ru-RU"/>
      <w14:shadow w14:blurRad="0" w14:dist="0" w14:dir="0" w14:sx="0" w14:sy="0" w14:kx="0" w14:ky="0" w14:algn="none">
        <w14:srgbClr w14:val="000000"/>
      </w14:shadow>
    </w:rPr>
  </w:style>
  <w:style w:type="paragraph" w:customStyle="1" w:styleId="2fb">
    <w:name w:val="Маркированный №2"/>
    <w:basedOn w:val="a"/>
    <w:rsid w:val="00FF4F70"/>
    <w:pPr>
      <w:numPr>
        <w:numId w:val="0"/>
      </w:numPr>
      <w:overflowPunct w:val="0"/>
      <w:autoSpaceDE w:val="0"/>
      <w:autoSpaceDN w:val="0"/>
      <w:adjustRightInd w:val="0"/>
      <w:spacing w:line="20" w:lineRule="atLeast"/>
      <w:ind w:right="-45"/>
      <w:textAlignment w:val="baseline"/>
    </w:pPr>
    <w:rPr>
      <w:rFonts w:ascii="Times" w:eastAsia="Arial" w:hAnsi="Times"/>
      <w:noProof w:val="0"/>
      <w:color w:val="000000"/>
      <w:spacing w:val="-5"/>
      <w:sz w:val="18"/>
      <w:szCs w:val="36"/>
      <w:lang w:eastAsia="ru-RU"/>
    </w:rPr>
  </w:style>
  <w:style w:type="character" w:customStyle="1" w:styleId="af">
    <w:name w:val="Заголовок Знак"/>
    <w:link w:val="ad"/>
    <w:rsid w:val="00FF4F70"/>
    <w:rPr>
      <w:rFonts w:ascii="Times New Roman CYR" w:hAnsi="Times New Roman CYR"/>
      <w:caps/>
      <w:noProof/>
      <w:spacing w:val="60"/>
      <w:kern w:val="20"/>
      <w:sz w:val="44"/>
      <w:lang w:val="en-US" w:eastAsia="zh-CN"/>
    </w:rPr>
  </w:style>
  <w:style w:type="character" w:customStyle="1" w:styleId="aff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6"/>
    <w:rsid w:val="00FF4F70"/>
    <w:rPr>
      <w:rFonts w:eastAsia="Times New Roman"/>
      <w:noProof/>
      <w:sz w:val="22"/>
      <w:szCs w:val="22"/>
      <w:lang w:val="en-US"/>
    </w:rPr>
  </w:style>
  <w:style w:type="character" w:customStyle="1" w:styleId="af9">
    <w:name w:val="Верхний колонтитул Знак"/>
    <w:link w:val="af8"/>
    <w:rsid w:val="00FF4F70"/>
    <w:rPr>
      <w:rFonts w:ascii="Arial" w:hAnsi="Arial"/>
      <w:noProof/>
      <w:szCs w:val="24"/>
      <w:lang w:val="en-US" w:eastAsia="zh-CN"/>
    </w:rPr>
  </w:style>
  <w:style w:type="paragraph" w:customStyle="1" w:styleId="1d">
    <w:name w:val="Обычный1"/>
    <w:rsid w:val="00FF4F70"/>
    <w:pPr>
      <w:widowControl w:val="0"/>
      <w:spacing w:before="60"/>
      <w:ind w:left="2320" w:hanging="520"/>
    </w:pPr>
    <w:rPr>
      <w:rFonts w:eastAsia="Times New Roman"/>
      <w:snapToGrid w:val="0"/>
    </w:rPr>
  </w:style>
  <w:style w:type="paragraph" w:customStyle="1" w:styleId="a0">
    <w:name w:val="нумерованный"/>
    <w:basedOn w:val="aff0"/>
    <w:rsid w:val="00FF4F70"/>
    <w:pPr>
      <w:numPr>
        <w:numId w:val="22"/>
      </w:numPr>
      <w:spacing w:before="120" w:after="120" w:line="240" w:lineRule="atLeast"/>
      <w:ind w:left="1775" w:hanging="357"/>
    </w:pPr>
    <w:rPr>
      <w:rFonts w:eastAsia="Arial"/>
      <w:noProof w:val="0"/>
      <w:spacing w:val="-5"/>
      <w:sz w:val="20"/>
      <w:szCs w:val="20"/>
      <w:lang w:eastAsia="ru-RU"/>
    </w:rPr>
  </w:style>
  <w:style w:type="paragraph" w:styleId="affff5">
    <w:name w:val="toa heading"/>
    <w:basedOn w:val="a9"/>
    <w:next w:val="a9"/>
    <w:rsid w:val="00FF4F70"/>
    <w:pPr>
      <w:spacing w:before="120"/>
    </w:pPr>
    <w:rPr>
      <w:rFonts w:eastAsia="Times New Roman"/>
      <w:b/>
      <w:noProof w:val="0"/>
      <w:sz w:val="24"/>
      <w:szCs w:val="20"/>
      <w:lang w:eastAsia="ru-RU"/>
    </w:rPr>
  </w:style>
  <w:style w:type="paragraph" w:customStyle="1" w:styleId="24">
    <w:name w:val="Марк. 2"/>
    <w:basedOn w:val="a"/>
    <w:rsid w:val="00FF4F70"/>
    <w:pPr>
      <w:numPr>
        <w:numId w:val="24"/>
      </w:numPr>
      <w:overflowPunct w:val="0"/>
      <w:autoSpaceDE w:val="0"/>
      <w:autoSpaceDN w:val="0"/>
      <w:adjustRightInd w:val="0"/>
      <w:spacing w:after="220" w:line="220" w:lineRule="atLeast"/>
      <w:ind w:right="720" w:firstLine="924"/>
      <w:textAlignment w:val="baseline"/>
    </w:pPr>
    <w:rPr>
      <w:rFonts w:eastAsia="Arial"/>
      <w:noProof w:val="0"/>
      <w:color w:val="000000"/>
      <w:spacing w:val="-5"/>
      <w:szCs w:val="36"/>
      <w:lang w:eastAsia="en-US"/>
    </w:rPr>
  </w:style>
  <w:style w:type="character" w:customStyle="1" w:styleId="2f0">
    <w:name w:val="Основной текст 2 Знак"/>
    <w:link w:val="2f"/>
    <w:rsid w:val="00FF4F70"/>
    <w:rPr>
      <w:rFonts w:ascii="Arial" w:hAnsi="Arial"/>
      <w:noProof/>
      <w:szCs w:val="24"/>
      <w:lang w:val="en-US" w:eastAsia="zh-CN"/>
    </w:rPr>
  </w:style>
  <w:style w:type="paragraph" w:customStyle="1" w:styleId="-">
    <w:name w:val="ГОСТ-стиль (без отступа)"/>
    <w:basedOn w:val="a9"/>
    <w:rsid w:val="00FF4F70"/>
    <w:pPr>
      <w:spacing w:line="360" w:lineRule="auto"/>
    </w:pPr>
    <w:rPr>
      <w:rFonts w:ascii="Times New Roman" w:eastAsia="Times New Roman" w:hAnsi="Times New Roman"/>
      <w:noProof w:val="0"/>
      <w:sz w:val="28"/>
      <w:lang w:eastAsia="ru-RU"/>
    </w:rPr>
  </w:style>
  <w:style w:type="character" w:customStyle="1" w:styleId="3b">
    <w:name w:val="Основной текст с отступом 3 Знак"/>
    <w:link w:val="3a"/>
    <w:rsid w:val="00FF4F70"/>
    <w:rPr>
      <w:rFonts w:ascii="Arial" w:hAnsi="Arial"/>
      <w:noProof/>
      <w:sz w:val="16"/>
      <w:szCs w:val="16"/>
      <w:lang w:val="en-US" w:eastAsia="zh-CN"/>
    </w:rPr>
  </w:style>
  <w:style w:type="character" w:customStyle="1" w:styleId="2f2">
    <w:name w:val="Основной текст с отступом 2 Знак"/>
    <w:link w:val="2f1"/>
    <w:rsid w:val="00FF4F70"/>
    <w:rPr>
      <w:rFonts w:ascii="Arial" w:hAnsi="Arial"/>
      <w:noProof/>
      <w:szCs w:val="24"/>
      <w:lang w:val="en-US" w:eastAsia="zh-CN"/>
    </w:rPr>
  </w:style>
  <w:style w:type="paragraph" w:customStyle="1" w:styleId="3f3">
    <w:name w:val="заголовок 3"/>
    <w:basedOn w:val="a9"/>
    <w:next w:val="a9"/>
    <w:rsid w:val="00FF4F70"/>
    <w:pPr>
      <w:keepNext/>
      <w:autoSpaceDE w:val="0"/>
      <w:autoSpaceDN w:val="0"/>
      <w:spacing w:line="360" w:lineRule="auto"/>
      <w:ind w:firstLine="708"/>
      <w:outlineLvl w:val="2"/>
    </w:pPr>
    <w:rPr>
      <w:rFonts w:ascii="Times New Roman" w:eastAsia="Times New Roman" w:hAnsi="Times New Roman"/>
      <w:b/>
      <w:bCs/>
      <w:noProof w:val="0"/>
      <w:sz w:val="32"/>
      <w:szCs w:val="32"/>
      <w:lang w:eastAsia="ru-RU"/>
    </w:rPr>
  </w:style>
  <w:style w:type="paragraph" w:customStyle="1" w:styleId="--">
    <w:name w:val="- СТРАНИЦА -"/>
    <w:rsid w:val="00FF4F70"/>
    <w:rPr>
      <w:rFonts w:eastAsia="Times New Roman"/>
      <w:sz w:val="24"/>
      <w:szCs w:val="24"/>
    </w:rPr>
  </w:style>
  <w:style w:type="paragraph" w:customStyle="1" w:styleId="1e">
    <w:name w:val="Заголовок1"/>
    <w:basedOn w:val="affff6"/>
    <w:autoRedefine/>
    <w:rsid w:val="00FF4F70"/>
    <w:pPr>
      <w:tabs>
        <w:tab w:val="left" w:pos="13090"/>
      </w:tabs>
      <w:spacing w:before="0" w:after="0"/>
      <w:jc w:val="center"/>
    </w:pPr>
    <w:rPr>
      <w:b w:val="0"/>
      <w:sz w:val="24"/>
      <w:szCs w:val="24"/>
    </w:rPr>
  </w:style>
  <w:style w:type="paragraph" w:styleId="affff6">
    <w:name w:val="caption"/>
    <w:basedOn w:val="a9"/>
    <w:next w:val="a9"/>
    <w:qFormat/>
    <w:rsid w:val="00FF4F70"/>
    <w:pPr>
      <w:keepNext/>
      <w:spacing w:before="120" w:after="120"/>
    </w:pPr>
    <w:rPr>
      <w:rFonts w:ascii="Times New Roman" w:eastAsia="Times New Roman" w:hAnsi="Times New Roman"/>
      <w:b/>
      <w:bCs/>
      <w:noProof w:val="0"/>
      <w:szCs w:val="20"/>
      <w:lang w:eastAsia="ru-RU"/>
    </w:rPr>
  </w:style>
  <w:style w:type="character" w:customStyle="1" w:styleId="39">
    <w:name w:val="Основной текст 3 Знак"/>
    <w:link w:val="38"/>
    <w:rsid w:val="00FF4F70"/>
    <w:rPr>
      <w:rFonts w:ascii="Arial" w:hAnsi="Arial"/>
      <w:noProof/>
      <w:sz w:val="16"/>
      <w:szCs w:val="16"/>
      <w:lang w:val="en-US" w:eastAsia="zh-CN"/>
    </w:rPr>
  </w:style>
  <w:style w:type="paragraph" w:customStyle="1" w:styleId="affff7">
    <w:name w:val="Текст в таблице"/>
    <w:basedOn w:val="a9"/>
    <w:rsid w:val="00FF4F70"/>
    <w:pPr>
      <w:keepLines/>
    </w:pPr>
    <w:rPr>
      <w:rFonts w:eastAsia="Times New Roman"/>
      <w:noProof w:val="0"/>
      <w:sz w:val="24"/>
      <w:szCs w:val="20"/>
      <w:lang w:eastAsia="en-US"/>
    </w:rPr>
  </w:style>
  <w:style w:type="paragraph" w:customStyle="1" w:styleId="affff8">
    <w:name w:val="Текст таблицы"/>
    <w:basedOn w:val="a9"/>
    <w:rsid w:val="00FF4F70"/>
    <w:pPr>
      <w:keepNext/>
      <w:keepLines/>
      <w:spacing w:before="40" w:after="120" w:line="200" w:lineRule="atLeast"/>
    </w:pPr>
    <w:rPr>
      <w:rFonts w:eastAsia="Times New Roman"/>
      <w:noProof w:val="0"/>
      <w:szCs w:val="20"/>
      <w:lang w:eastAsia="ru-RU"/>
    </w:rPr>
  </w:style>
  <w:style w:type="paragraph" w:customStyle="1" w:styleId="affff9">
    <w:name w:val="Д. Прил. название"/>
    <w:basedOn w:val="a9"/>
    <w:rsid w:val="00FF4F70"/>
    <w:pPr>
      <w:spacing w:before="480" w:after="360"/>
    </w:pPr>
    <w:rPr>
      <w:rFonts w:eastAsia="Times New Roman" w:cs="Arial"/>
      <w:b/>
      <w:bCs/>
      <w:caps/>
      <w:noProof w:val="0"/>
      <w:sz w:val="32"/>
      <w:lang w:eastAsia="ru-RU"/>
    </w:rPr>
  </w:style>
  <w:style w:type="character" w:customStyle="1" w:styleId="afffc">
    <w:name w:val="Электронная подпись Знак"/>
    <w:link w:val="afffb"/>
    <w:rsid w:val="00FF4F70"/>
    <w:rPr>
      <w:rFonts w:ascii="Arial" w:hAnsi="Arial"/>
      <w:noProof/>
      <w:szCs w:val="24"/>
      <w:lang w:val="en-US" w:eastAsia="zh-CN"/>
    </w:rPr>
  </w:style>
  <w:style w:type="paragraph" w:customStyle="1" w:styleId="a6">
    <w:name w:val="Нумерация"/>
    <w:basedOn w:val="a9"/>
    <w:rsid w:val="00FF4F70"/>
    <w:pPr>
      <w:numPr>
        <w:numId w:val="23"/>
      </w:numPr>
      <w:tabs>
        <w:tab w:val="num" w:pos="1494"/>
      </w:tabs>
      <w:spacing w:before="120" w:after="120" w:line="360" w:lineRule="auto"/>
      <w:ind w:left="1491" w:hanging="357"/>
    </w:pPr>
    <w:rPr>
      <w:rFonts w:eastAsia="Times New Roman"/>
      <w:noProof w:val="0"/>
      <w:sz w:val="26"/>
      <w:szCs w:val="20"/>
      <w:lang w:eastAsia="ru-RU"/>
    </w:rPr>
  </w:style>
  <w:style w:type="paragraph" w:customStyle="1" w:styleId="Style1">
    <w:name w:val="Style1"/>
    <w:basedOn w:val="a9"/>
    <w:rsid w:val="00FF4F70"/>
    <w:pPr>
      <w:numPr>
        <w:numId w:val="25"/>
      </w:numPr>
      <w:tabs>
        <w:tab w:val="clear" w:pos="360"/>
        <w:tab w:val="num" w:pos="792"/>
      </w:tabs>
      <w:ind w:left="792" w:hanging="432"/>
    </w:pPr>
    <w:rPr>
      <w:rFonts w:ascii="Times New Roman" w:eastAsia="Times New Roman" w:hAnsi="Times New Roman"/>
      <w:noProof w:val="0"/>
      <w:sz w:val="26"/>
      <w:szCs w:val="20"/>
      <w:lang w:eastAsia="ru-RU"/>
    </w:rPr>
  </w:style>
  <w:style w:type="character" w:customStyle="1" w:styleId="aff6">
    <w:name w:val="Нижний колонтитул Знак"/>
    <w:link w:val="aff5"/>
    <w:rsid w:val="00FF4F70"/>
    <w:rPr>
      <w:rFonts w:ascii="Arial" w:hAnsi="Arial"/>
      <w:noProof/>
      <w:szCs w:val="24"/>
      <w:lang w:val="en-US" w:eastAsia="zh-CN"/>
    </w:rPr>
  </w:style>
  <w:style w:type="paragraph" w:customStyle="1" w:styleId="Normal1">
    <w:name w:val="Normal1"/>
    <w:rsid w:val="00FF4F70"/>
    <w:rPr>
      <w:rFonts w:eastAsia="Times New Roman"/>
      <w:sz w:val="24"/>
    </w:rPr>
  </w:style>
  <w:style w:type="paragraph" w:customStyle="1" w:styleId="affffa">
    <w:name w:val="Таблица"/>
    <w:basedOn w:val="a9"/>
    <w:rsid w:val="00FF4F70"/>
    <w:pPr>
      <w:spacing w:line="360" w:lineRule="auto"/>
    </w:pPr>
    <w:rPr>
      <w:rFonts w:ascii="Times New Roman" w:eastAsia="Times New Roman" w:hAnsi="Times New Roman"/>
      <w:noProof w:val="0"/>
      <w:sz w:val="24"/>
      <w:lang w:eastAsia="ru-RU"/>
    </w:rPr>
  </w:style>
  <w:style w:type="paragraph" w:customStyle="1" w:styleId="affffb">
    <w:name w:val="Название рисунка"/>
    <w:basedOn w:val="a9"/>
    <w:next w:val="a9"/>
    <w:rsid w:val="00FF4F70"/>
    <w:pPr>
      <w:keepLines/>
      <w:spacing w:after="120"/>
    </w:pPr>
    <w:rPr>
      <w:rFonts w:ascii="Times New Roman" w:eastAsia="Times New Roman" w:hAnsi="Times New Roman"/>
      <w:noProof w:val="0"/>
      <w:sz w:val="24"/>
      <w:szCs w:val="20"/>
      <w:lang w:eastAsia="ru-RU"/>
    </w:rPr>
  </w:style>
  <w:style w:type="paragraph" w:customStyle="1" w:styleId="2fc">
    <w:name w:val="2"/>
    <w:basedOn w:val="a9"/>
    <w:next w:val="aff8"/>
    <w:rsid w:val="00FF4F70"/>
    <w:pPr>
      <w:spacing w:before="100" w:beforeAutospacing="1" w:after="100" w:afterAutospacing="1"/>
    </w:pPr>
    <w:rPr>
      <w:rFonts w:ascii="Arial Unicode MS" w:eastAsia="Arial Unicode MS" w:hAnsi="Arial Unicode MS" w:cs="Arial Unicode MS"/>
      <w:noProof w:val="0"/>
      <w:sz w:val="24"/>
      <w:lang w:eastAsia="ru-RU"/>
    </w:rPr>
  </w:style>
  <w:style w:type="character" w:customStyle="1" w:styleId="aff9">
    <w:name w:val="Обычный (веб) Знак"/>
    <w:aliases w:val="Обычный (Web) Знак,Обычный (веб) Знак Знак Знак,Обычный (Web) Знак Знак Знак Знак"/>
    <w:link w:val="aff8"/>
    <w:uiPriority w:val="99"/>
    <w:rsid w:val="00FF4F70"/>
    <w:rPr>
      <w:noProof/>
      <w:sz w:val="24"/>
      <w:szCs w:val="24"/>
      <w:lang w:val="en-US" w:eastAsia="zh-CN"/>
    </w:rPr>
  </w:style>
  <w:style w:type="paragraph" w:styleId="affffc">
    <w:name w:val="Balloon Text"/>
    <w:basedOn w:val="a9"/>
    <w:link w:val="affffd"/>
    <w:rsid w:val="00FF4F70"/>
    <w:rPr>
      <w:rFonts w:ascii="Tahoma" w:eastAsia="Times New Roman" w:hAnsi="Tahoma"/>
      <w:noProof w:val="0"/>
      <w:sz w:val="16"/>
      <w:szCs w:val="16"/>
      <w:lang w:eastAsia="ru-RU"/>
    </w:rPr>
  </w:style>
  <w:style w:type="character" w:customStyle="1" w:styleId="affffd">
    <w:name w:val="Текст выноски Знак"/>
    <w:link w:val="affffc"/>
    <w:rsid w:val="00FF4F70"/>
    <w:rPr>
      <w:rFonts w:ascii="Tahoma" w:eastAsia="Times New Roman" w:hAnsi="Tahoma"/>
      <w:sz w:val="16"/>
      <w:szCs w:val="16"/>
    </w:rPr>
  </w:style>
  <w:style w:type="character" w:styleId="affffe">
    <w:name w:val="annotation reference"/>
    <w:rsid w:val="00FF4F70"/>
    <w:rPr>
      <w:sz w:val="16"/>
      <w:szCs w:val="16"/>
    </w:rPr>
  </w:style>
  <w:style w:type="paragraph" w:styleId="afffff">
    <w:name w:val="annotation text"/>
    <w:basedOn w:val="a9"/>
    <w:link w:val="afffff0"/>
    <w:uiPriority w:val="99"/>
    <w:rsid w:val="00FF4F70"/>
    <w:rPr>
      <w:rFonts w:ascii="Times New Roman" w:eastAsia="Times New Roman" w:hAnsi="Times New Roman"/>
      <w:noProof w:val="0"/>
      <w:szCs w:val="20"/>
      <w:lang w:eastAsia="ru-RU"/>
    </w:rPr>
  </w:style>
  <w:style w:type="character" w:customStyle="1" w:styleId="afffff0">
    <w:name w:val="Текст примечания Знак"/>
    <w:link w:val="afffff"/>
    <w:uiPriority w:val="99"/>
    <w:rsid w:val="00FF4F70"/>
    <w:rPr>
      <w:rFonts w:eastAsia="Times New Roman"/>
    </w:rPr>
  </w:style>
  <w:style w:type="paragraph" w:styleId="afffff1">
    <w:name w:val="annotation subject"/>
    <w:basedOn w:val="afffff"/>
    <w:next w:val="afffff"/>
    <w:link w:val="afffff2"/>
    <w:rsid w:val="00FF4F70"/>
    <w:rPr>
      <w:b/>
      <w:bCs/>
    </w:rPr>
  </w:style>
  <w:style w:type="character" w:customStyle="1" w:styleId="afffff2">
    <w:name w:val="Тема примечания Знак"/>
    <w:link w:val="afffff1"/>
    <w:rsid w:val="00FF4F70"/>
    <w:rPr>
      <w:rFonts w:eastAsia="Times New Roman"/>
      <w:b/>
      <w:bCs/>
    </w:rPr>
  </w:style>
  <w:style w:type="character" w:customStyle="1" w:styleId="border-block1">
    <w:name w:val="border-block1"/>
    <w:rsid w:val="00FF4F70"/>
    <w:rPr>
      <w:shd w:val="clear" w:color="auto" w:fill="E6E6FA"/>
    </w:rPr>
  </w:style>
  <w:style w:type="paragraph" w:styleId="afffff3">
    <w:name w:val="Revision"/>
    <w:hidden/>
    <w:rsid w:val="00FF4F70"/>
    <w:rPr>
      <w:rFonts w:eastAsia="Times New Roman"/>
    </w:rPr>
  </w:style>
  <w:style w:type="paragraph" w:styleId="afffff4">
    <w:name w:val="List Paragraph"/>
    <w:basedOn w:val="a9"/>
    <w:link w:val="afffff5"/>
    <w:qFormat/>
    <w:rsid w:val="00FF4F70"/>
    <w:pPr>
      <w:ind w:left="708"/>
    </w:pPr>
    <w:rPr>
      <w:rFonts w:ascii="NTHarmonica" w:eastAsia="Times New Roman" w:hAnsi="NTHarmonica"/>
      <w:noProof w:val="0"/>
      <w:szCs w:val="20"/>
      <w:lang w:eastAsia="ru-RU"/>
    </w:rPr>
  </w:style>
  <w:style w:type="character" w:customStyle="1" w:styleId="error">
    <w:name w:val="error"/>
    <w:basedOn w:val="aa"/>
    <w:rsid w:val="00FF4F70"/>
  </w:style>
  <w:style w:type="character" w:customStyle="1" w:styleId="apple-converted-space">
    <w:name w:val="apple-converted-space"/>
    <w:basedOn w:val="aa"/>
    <w:rsid w:val="00FF4F70"/>
  </w:style>
  <w:style w:type="table" w:customStyle="1" w:styleId="1f">
    <w:name w:val="Сетка таблицы1"/>
    <w:basedOn w:val="ab"/>
    <w:next w:val="afff0"/>
    <w:rsid w:val="00FF4F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w:basedOn w:val="a9"/>
    <w:rsid w:val="00FF4F70"/>
    <w:pPr>
      <w:numPr>
        <w:ilvl w:val="1"/>
        <w:numId w:val="26"/>
      </w:numPr>
      <w:spacing w:before="120" w:after="120"/>
    </w:pPr>
    <w:rPr>
      <w:rFonts w:ascii="NTHarmonica" w:eastAsia="Times New Roman" w:hAnsi="NTHarmonica" w:cs="Arial"/>
      <w:noProof w:val="0"/>
      <w:szCs w:val="20"/>
      <w:lang w:val="pl-PL" w:eastAsia="ru-RU"/>
    </w:rPr>
  </w:style>
  <w:style w:type="table" w:customStyle="1" w:styleId="-11">
    <w:name w:val="Светлая сетка - Акцент 11"/>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f0">
    <w:name w:val="Абзац списка1"/>
    <w:basedOn w:val="a9"/>
    <w:rsid w:val="00FF4F70"/>
    <w:pPr>
      <w:ind w:left="720"/>
    </w:pPr>
    <w:rPr>
      <w:rFonts w:ascii="NTHarmonica" w:eastAsia="Times New Roman" w:hAnsi="NTHarmonica"/>
      <w:noProof w:val="0"/>
      <w:szCs w:val="20"/>
      <w:lang w:eastAsia="ru-RU"/>
    </w:rPr>
  </w:style>
  <w:style w:type="paragraph" w:customStyle="1" w:styleId="afffff6">
    <w:name w:val="Готовый"/>
    <w:basedOn w:val="a9"/>
    <w:rsid w:val="00FF4F7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noProof w:val="0"/>
      <w:szCs w:val="20"/>
      <w:lang w:eastAsia="ru-RU"/>
    </w:rPr>
  </w:style>
  <w:style w:type="paragraph" w:customStyle="1" w:styleId="1f1">
    <w:name w:val="1"/>
    <w:basedOn w:val="a9"/>
    <w:rsid w:val="00FF4F70"/>
    <w:pPr>
      <w:spacing w:before="100" w:beforeAutospacing="1" w:after="100" w:afterAutospacing="1"/>
    </w:pPr>
    <w:rPr>
      <w:rFonts w:ascii="Times New Roman" w:eastAsia="Times New Roman" w:hAnsi="Times New Roman"/>
      <w:noProof w:val="0"/>
      <w:sz w:val="24"/>
      <w:lang w:eastAsia="ru-RU"/>
    </w:rPr>
  </w:style>
  <w:style w:type="paragraph" w:customStyle="1" w:styleId="a8">
    <w:name w:val="Заголовок Х.Х"/>
    <w:basedOn w:val="33"/>
    <w:link w:val="afffff7"/>
    <w:rsid w:val="00FF4F70"/>
    <w:pPr>
      <w:widowControl/>
      <w:numPr>
        <w:ilvl w:val="1"/>
        <w:numId w:val="27"/>
      </w:numPr>
      <w:tabs>
        <w:tab w:val="left" w:pos="720"/>
      </w:tabs>
      <w:spacing w:before="120" w:after="120"/>
    </w:pPr>
    <w:rPr>
      <w:rFonts w:eastAsia="Times New Roman" w:cs="Times New Roman"/>
      <w:b w:val="0"/>
      <w:bCs w:val="0"/>
      <w:noProof w:val="0"/>
      <w:sz w:val="24"/>
      <w:szCs w:val="24"/>
    </w:rPr>
  </w:style>
  <w:style w:type="character" w:customStyle="1" w:styleId="afffff7">
    <w:name w:val="Заголовок Х.Х Знак"/>
    <w:link w:val="a8"/>
    <w:locked/>
    <w:rsid w:val="00FF4F70"/>
    <w:rPr>
      <w:rFonts w:ascii="Arial" w:eastAsia="Times New Roman" w:hAnsi="Arial"/>
      <w:sz w:val="24"/>
      <w:szCs w:val="24"/>
    </w:rPr>
  </w:style>
  <w:style w:type="paragraph" w:customStyle="1" w:styleId="Iniiaiieoaeno">
    <w:name w:val="!Iniiaiie oaeno"/>
    <w:basedOn w:val="a9"/>
    <w:rsid w:val="00FF4F70"/>
    <w:pPr>
      <w:overflowPunct w:val="0"/>
      <w:autoSpaceDE w:val="0"/>
      <w:autoSpaceDN w:val="0"/>
      <w:adjustRightInd w:val="0"/>
      <w:ind w:firstLine="709"/>
    </w:pPr>
    <w:rPr>
      <w:rFonts w:ascii="Times New Roman" w:eastAsia="Times New Roman" w:hAnsi="Times New Roman"/>
      <w:noProof w:val="0"/>
      <w:sz w:val="24"/>
      <w:szCs w:val="20"/>
      <w:lang w:eastAsia="ru-RU"/>
    </w:rPr>
  </w:style>
  <w:style w:type="paragraph" w:customStyle="1" w:styleId="afffff8">
    <w:name w:val="Пункт б/н"/>
    <w:basedOn w:val="a9"/>
    <w:rsid w:val="00FF4F70"/>
    <w:pPr>
      <w:tabs>
        <w:tab w:val="left" w:pos="1134"/>
      </w:tabs>
      <w:ind w:firstLine="567"/>
    </w:pPr>
    <w:rPr>
      <w:rFonts w:ascii="Times New Roman" w:eastAsia="Times New Roman" w:hAnsi="Times New Roman"/>
      <w:noProof w:val="0"/>
      <w:sz w:val="24"/>
      <w:lang w:eastAsia="ru-RU"/>
    </w:rPr>
  </w:style>
  <w:style w:type="paragraph" w:customStyle="1" w:styleId="Times12">
    <w:name w:val="Times 12"/>
    <w:basedOn w:val="a9"/>
    <w:rsid w:val="00FF4F70"/>
    <w:pPr>
      <w:overflowPunct w:val="0"/>
      <w:autoSpaceDE w:val="0"/>
      <w:autoSpaceDN w:val="0"/>
      <w:adjustRightInd w:val="0"/>
      <w:ind w:firstLine="567"/>
    </w:pPr>
    <w:rPr>
      <w:rFonts w:ascii="Times New Roman" w:eastAsia="Times New Roman" w:hAnsi="Times New Roman"/>
      <w:bCs/>
      <w:noProof w:val="0"/>
      <w:sz w:val="24"/>
      <w:szCs w:val="22"/>
      <w:lang w:eastAsia="ru-RU"/>
    </w:rPr>
  </w:style>
  <w:style w:type="character" w:styleId="afffff9">
    <w:name w:val="Subtle Emphasis"/>
    <w:qFormat/>
    <w:rsid w:val="00FF4F70"/>
    <w:rPr>
      <w:i/>
      <w:iCs/>
      <w:color w:val="808080"/>
    </w:rPr>
  </w:style>
  <w:style w:type="paragraph" w:customStyle="1" w:styleId="-31">
    <w:name w:val="Пункт-3"/>
    <w:basedOn w:val="a9"/>
    <w:rsid w:val="00FF4F70"/>
    <w:pPr>
      <w:tabs>
        <w:tab w:val="num" w:pos="1701"/>
      </w:tabs>
      <w:spacing w:line="288" w:lineRule="auto"/>
      <w:ind w:firstLine="567"/>
    </w:pPr>
    <w:rPr>
      <w:rFonts w:ascii="Times New Roman" w:eastAsia="Calibri" w:hAnsi="Times New Roman"/>
      <w:noProof w:val="0"/>
      <w:sz w:val="28"/>
      <w:lang w:eastAsia="ru-RU"/>
    </w:rPr>
  </w:style>
  <w:style w:type="paragraph" w:customStyle="1" w:styleId="afffffa">
    <w:name w:val="Прилож"/>
    <w:basedOn w:val="7"/>
    <w:link w:val="afffffb"/>
    <w:rsid w:val="00FF4F70"/>
    <w:pPr>
      <w:keepNext/>
      <w:numPr>
        <w:ilvl w:val="6"/>
      </w:numPr>
      <w:tabs>
        <w:tab w:val="num" w:pos="1296"/>
        <w:tab w:val="left" w:pos="9355"/>
      </w:tabs>
      <w:spacing w:before="0"/>
      <w:ind w:left="1296" w:right="-1" w:hanging="1296"/>
      <w:jc w:val="right"/>
    </w:pPr>
    <w:rPr>
      <w:rFonts w:ascii="Times New Roman" w:eastAsia="Arial" w:hAnsi="Times New Roman"/>
      <w:smallCaps/>
      <w:noProof w:val="0"/>
      <w:spacing w:val="-5"/>
      <w:kern w:val="20"/>
      <w:sz w:val="24"/>
      <w:szCs w:val="20"/>
    </w:rPr>
  </w:style>
  <w:style w:type="character" w:customStyle="1" w:styleId="afffffb">
    <w:name w:val="Прилож Знак"/>
    <w:link w:val="afffffa"/>
    <w:rsid w:val="00FF4F70"/>
    <w:rPr>
      <w:rFonts w:eastAsia="Arial"/>
      <w:smallCaps/>
      <w:spacing w:val="-5"/>
      <w:kern w:val="20"/>
      <w:sz w:val="24"/>
    </w:rPr>
  </w:style>
  <w:style w:type="paragraph" w:customStyle="1" w:styleId="afffffc">
    <w:name w:val="НЕ заголовок"/>
    <w:basedOn w:val="a9"/>
    <w:link w:val="afffffd"/>
    <w:rsid w:val="00FF4F70"/>
    <w:pPr>
      <w:widowControl w:val="0"/>
      <w:autoSpaceDE w:val="0"/>
      <w:autoSpaceDN w:val="0"/>
      <w:adjustRightInd w:val="0"/>
      <w:spacing w:before="200" w:line="280" w:lineRule="auto"/>
    </w:pPr>
    <w:rPr>
      <w:rFonts w:eastAsia="Times New Roman"/>
      <w:b/>
      <w:noProof w:val="0"/>
      <w:sz w:val="22"/>
      <w:szCs w:val="22"/>
      <w:lang w:eastAsia="en-US"/>
    </w:rPr>
  </w:style>
  <w:style w:type="paragraph" w:customStyle="1" w:styleId="afffffe">
    <w:name w:val="!Обычный"/>
    <w:basedOn w:val="a9"/>
    <w:link w:val="affffff"/>
    <w:rsid w:val="00FF4F70"/>
    <w:pPr>
      <w:widowControl w:val="0"/>
      <w:autoSpaceDE w:val="0"/>
      <w:autoSpaceDN w:val="0"/>
      <w:adjustRightInd w:val="0"/>
      <w:spacing w:before="200" w:line="280" w:lineRule="auto"/>
    </w:pPr>
    <w:rPr>
      <w:rFonts w:eastAsia="Times New Roman"/>
      <w:noProof w:val="0"/>
      <w:sz w:val="22"/>
      <w:szCs w:val="22"/>
      <w:lang w:eastAsia="en-US"/>
    </w:rPr>
  </w:style>
  <w:style w:type="character" w:customStyle="1" w:styleId="afffffd">
    <w:name w:val="НЕ заголовок Знак"/>
    <w:link w:val="afffffc"/>
    <w:rsid w:val="00FF4F70"/>
    <w:rPr>
      <w:rFonts w:ascii="Arial" w:eastAsia="Times New Roman" w:hAnsi="Arial"/>
      <w:b/>
      <w:sz w:val="22"/>
      <w:szCs w:val="22"/>
      <w:lang w:eastAsia="en-US"/>
    </w:rPr>
  </w:style>
  <w:style w:type="character" w:customStyle="1" w:styleId="affffff">
    <w:name w:val="!Обычный Знак"/>
    <w:link w:val="afffffe"/>
    <w:rsid w:val="00FF4F70"/>
    <w:rPr>
      <w:rFonts w:ascii="Arial" w:eastAsia="Times New Roman" w:hAnsi="Arial"/>
      <w:sz w:val="22"/>
      <w:szCs w:val="22"/>
      <w:lang w:eastAsia="en-US"/>
    </w:rPr>
  </w:style>
  <w:style w:type="paragraph" w:customStyle="1" w:styleId="affffff0">
    <w:name w:val="Îáû÷íûé"/>
    <w:rsid w:val="00FF4F70"/>
    <w:rPr>
      <w:rFonts w:eastAsia="Times New Roman"/>
      <w:lang w:eastAsia="en-US"/>
    </w:rPr>
  </w:style>
  <w:style w:type="paragraph" w:customStyle="1" w:styleId="m">
    <w:name w:val="m_ПростойТекст"/>
    <w:basedOn w:val="a9"/>
    <w:link w:val="m0"/>
    <w:rsid w:val="00FF4F70"/>
    <w:rPr>
      <w:rFonts w:ascii="Times New Roman" w:eastAsia="Calibri" w:hAnsi="Times New Roman"/>
      <w:noProof w:val="0"/>
      <w:sz w:val="24"/>
    </w:rPr>
  </w:style>
  <w:style w:type="character" w:customStyle="1" w:styleId="m0">
    <w:name w:val="m_ПростойТекст Знак"/>
    <w:link w:val="m"/>
    <w:locked/>
    <w:rsid w:val="00FF4F70"/>
    <w:rPr>
      <w:rFonts w:eastAsia="Calibri"/>
      <w:sz w:val="24"/>
      <w:szCs w:val="24"/>
    </w:rPr>
  </w:style>
  <w:style w:type="table" w:customStyle="1" w:styleId="-12">
    <w:name w:val="Светлая сетка - Акцент 12"/>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ffff1">
    <w:name w:val="endnote text"/>
    <w:basedOn w:val="a9"/>
    <w:link w:val="affffff2"/>
    <w:rsid w:val="00FF4F70"/>
    <w:pPr>
      <w:autoSpaceDE w:val="0"/>
      <w:autoSpaceDN w:val="0"/>
    </w:pPr>
    <w:rPr>
      <w:rFonts w:ascii="Times New Roman" w:eastAsia="Times New Roman" w:hAnsi="Times New Roman"/>
      <w:noProof w:val="0"/>
      <w:szCs w:val="20"/>
      <w:lang w:eastAsia="ru-RU"/>
    </w:rPr>
  </w:style>
  <w:style w:type="character" w:customStyle="1" w:styleId="affffff2">
    <w:name w:val="Текст концевой сноски Знак"/>
    <w:link w:val="affffff1"/>
    <w:rsid w:val="00FF4F70"/>
    <w:rPr>
      <w:rFonts w:eastAsia="Times New Roman"/>
    </w:rPr>
  </w:style>
  <w:style w:type="character" w:styleId="affffff3">
    <w:name w:val="endnote reference"/>
    <w:rsid w:val="00FF4F70"/>
    <w:rPr>
      <w:rFonts w:cs="Times New Roman"/>
      <w:vertAlign w:val="superscript"/>
    </w:rPr>
  </w:style>
  <w:style w:type="paragraph" w:customStyle="1" w:styleId="Style8">
    <w:name w:val="Style8"/>
    <w:basedOn w:val="a9"/>
    <w:uiPriority w:val="99"/>
    <w:rsid w:val="00BB02CF"/>
    <w:pPr>
      <w:widowControl w:val="0"/>
      <w:autoSpaceDE w:val="0"/>
      <w:autoSpaceDN w:val="0"/>
      <w:adjustRightInd w:val="0"/>
      <w:spacing w:line="240" w:lineRule="auto"/>
      <w:contextualSpacing w:val="0"/>
      <w:jc w:val="left"/>
    </w:pPr>
    <w:rPr>
      <w:rFonts w:eastAsiaTheme="minorEastAsia" w:cs="Arial"/>
      <w:noProof w:val="0"/>
      <w:sz w:val="24"/>
      <w:lang w:eastAsia="ru-RU"/>
    </w:rPr>
  </w:style>
  <w:style w:type="paragraph" w:customStyle="1" w:styleId="affffff4">
    <w:name w:val="Таблица шапка"/>
    <w:basedOn w:val="a9"/>
    <w:rsid w:val="008449EB"/>
    <w:pPr>
      <w:keepNext/>
      <w:snapToGrid w:val="0"/>
      <w:spacing w:before="40" w:after="40" w:line="240" w:lineRule="auto"/>
      <w:ind w:left="57" w:right="57"/>
      <w:contextualSpacing w:val="0"/>
      <w:jc w:val="left"/>
    </w:pPr>
    <w:rPr>
      <w:rFonts w:ascii="Times New Roman" w:eastAsia="Times New Roman" w:hAnsi="Times New Roman"/>
      <w:noProof w:val="0"/>
      <w:sz w:val="22"/>
      <w:szCs w:val="20"/>
      <w:lang w:eastAsia="ru-RU"/>
    </w:rPr>
  </w:style>
  <w:style w:type="paragraph" w:customStyle="1" w:styleId="affffff5">
    <w:name w:val="Таблица текст"/>
    <w:basedOn w:val="a9"/>
    <w:rsid w:val="008449EB"/>
    <w:pPr>
      <w:snapToGrid w:val="0"/>
      <w:spacing w:before="40" w:after="40" w:line="240" w:lineRule="auto"/>
      <w:ind w:left="57" w:right="57"/>
      <w:contextualSpacing w:val="0"/>
      <w:jc w:val="left"/>
    </w:pPr>
    <w:rPr>
      <w:rFonts w:ascii="Times New Roman" w:eastAsia="Times New Roman" w:hAnsi="Times New Roman"/>
      <w:noProof w:val="0"/>
      <w:sz w:val="24"/>
      <w:szCs w:val="20"/>
      <w:lang w:eastAsia="ru-RU"/>
    </w:rPr>
  </w:style>
  <w:style w:type="character" w:customStyle="1" w:styleId="afffff5">
    <w:name w:val="Абзац списка Знак"/>
    <w:basedOn w:val="aa"/>
    <w:link w:val="afffff4"/>
    <w:rsid w:val="00106EFF"/>
    <w:rPr>
      <w:rFonts w:ascii="NTHarmonica" w:eastAsia="Times New Roman" w:hAnsi="NTHarmonica"/>
    </w:rPr>
  </w:style>
  <w:style w:type="paragraph" w:customStyle="1" w:styleId="1f2">
    <w:name w:val="Нижний колонтитул1"/>
    <w:basedOn w:val="a9"/>
    <w:uiPriority w:val="99"/>
    <w:rsid w:val="00106EFF"/>
    <w:pPr>
      <w:tabs>
        <w:tab w:val="center" w:pos="4320"/>
        <w:tab w:val="right" w:pos="8640"/>
      </w:tabs>
      <w:spacing w:line="240" w:lineRule="auto"/>
      <w:contextualSpacing w:val="0"/>
    </w:pPr>
    <w:rPr>
      <w:rFonts w:eastAsia="Times New Roman"/>
      <w:noProof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7609">
      <w:bodyDiv w:val="1"/>
      <w:marLeft w:val="0"/>
      <w:marRight w:val="0"/>
      <w:marTop w:val="0"/>
      <w:marBottom w:val="0"/>
      <w:divBdr>
        <w:top w:val="none" w:sz="0" w:space="0" w:color="auto"/>
        <w:left w:val="none" w:sz="0" w:space="0" w:color="auto"/>
        <w:bottom w:val="none" w:sz="0" w:space="0" w:color="auto"/>
        <w:right w:val="none" w:sz="0" w:space="0" w:color="auto"/>
      </w:divBdr>
    </w:div>
    <w:div w:id="310137637">
      <w:bodyDiv w:val="1"/>
      <w:marLeft w:val="0"/>
      <w:marRight w:val="0"/>
      <w:marTop w:val="0"/>
      <w:marBottom w:val="0"/>
      <w:divBdr>
        <w:top w:val="none" w:sz="0" w:space="0" w:color="auto"/>
        <w:left w:val="none" w:sz="0" w:space="0" w:color="auto"/>
        <w:bottom w:val="none" w:sz="0" w:space="0" w:color="auto"/>
        <w:right w:val="none" w:sz="0" w:space="0" w:color="auto"/>
      </w:divBdr>
    </w:div>
    <w:div w:id="335613994">
      <w:bodyDiv w:val="1"/>
      <w:marLeft w:val="0"/>
      <w:marRight w:val="0"/>
      <w:marTop w:val="0"/>
      <w:marBottom w:val="0"/>
      <w:divBdr>
        <w:top w:val="none" w:sz="0" w:space="0" w:color="auto"/>
        <w:left w:val="none" w:sz="0" w:space="0" w:color="auto"/>
        <w:bottom w:val="none" w:sz="0" w:space="0" w:color="auto"/>
        <w:right w:val="none" w:sz="0" w:space="0" w:color="auto"/>
      </w:divBdr>
    </w:div>
    <w:div w:id="489710347">
      <w:bodyDiv w:val="1"/>
      <w:marLeft w:val="0"/>
      <w:marRight w:val="0"/>
      <w:marTop w:val="0"/>
      <w:marBottom w:val="0"/>
      <w:divBdr>
        <w:top w:val="none" w:sz="0" w:space="0" w:color="auto"/>
        <w:left w:val="none" w:sz="0" w:space="0" w:color="auto"/>
        <w:bottom w:val="none" w:sz="0" w:space="0" w:color="auto"/>
        <w:right w:val="none" w:sz="0" w:space="0" w:color="auto"/>
      </w:divBdr>
    </w:div>
    <w:div w:id="528449051">
      <w:bodyDiv w:val="1"/>
      <w:marLeft w:val="0"/>
      <w:marRight w:val="0"/>
      <w:marTop w:val="0"/>
      <w:marBottom w:val="0"/>
      <w:divBdr>
        <w:top w:val="none" w:sz="0" w:space="0" w:color="auto"/>
        <w:left w:val="none" w:sz="0" w:space="0" w:color="auto"/>
        <w:bottom w:val="none" w:sz="0" w:space="0" w:color="auto"/>
        <w:right w:val="none" w:sz="0" w:space="0" w:color="auto"/>
      </w:divBdr>
    </w:div>
    <w:div w:id="572279853">
      <w:bodyDiv w:val="1"/>
      <w:marLeft w:val="0"/>
      <w:marRight w:val="0"/>
      <w:marTop w:val="0"/>
      <w:marBottom w:val="0"/>
      <w:divBdr>
        <w:top w:val="none" w:sz="0" w:space="0" w:color="auto"/>
        <w:left w:val="none" w:sz="0" w:space="0" w:color="auto"/>
        <w:bottom w:val="none" w:sz="0" w:space="0" w:color="auto"/>
        <w:right w:val="none" w:sz="0" w:space="0" w:color="auto"/>
      </w:divBdr>
    </w:div>
    <w:div w:id="619729993">
      <w:bodyDiv w:val="1"/>
      <w:marLeft w:val="0"/>
      <w:marRight w:val="0"/>
      <w:marTop w:val="0"/>
      <w:marBottom w:val="0"/>
      <w:divBdr>
        <w:top w:val="none" w:sz="0" w:space="0" w:color="auto"/>
        <w:left w:val="none" w:sz="0" w:space="0" w:color="auto"/>
        <w:bottom w:val="none" w:sz="0" w:space="0" w:color="auto"/>
        <w:right w:val="none" w:sz="0" w:space="0" w:color="auto"/>
      </w:divBdr>
    </w:div>
    <w:div w:id="625284244">
      <w:bodyDiv w:val="1"/>
      <w:marLeft w:val="0"/>
      <w:marRight w:val="0"/>
      <w:marTop w:val="0"/>
      <w:marBottom w:val="0"/>
      <w:divBdr>
        <w:top w:val="none" w:sz="0" w:space="0" w:color="auto"/>
        <w:left w:val="none" w:sz="0" w:space="0" w:color="auto"/>
        <w:bottom w:val="none" w:sz="0" w:space="0" w:color="auto"/>
        <w:right w:val="none" w:sz="0" w:space="0" w:color="auto"/>
      </w:divBdr>
    </w:div>
    <w:div w:id="695425633">
      <w:bodyDiv w:val="1"/>
      <w:marLeft w:val="0"/>
      <w:marRight w:val="0"/>
      <w:marTop w:val="0"/>
      <w:marBottom w:val="0"/>
      <w:divBdr>
        <w:top w:val="none" w:sz="0" w:space="0" w:color="auto"/>
        <w:left w:val="none" w:sz="0" w:space="0" w:color="auto"/>
        <w:bottom w:val="none" w:sz="0" w:space="0" w:color="auto"/>
        <w:right w:val="none" w:sz="0" w:space="0" w:color="auto"/>
      </w:divBdr>
    </w:div>
    <w:div w:id="713651943">
      <w:bodyDiv w:val="1"/>
      <w:marLeft w:val="0"/>
      <w:marRight w:val="0"/>
      <w:marTop w:val="0"/>
      <w:marBottom w:val="0"/>
      <w:divBdr>
        <w:top w:val="none" w:sz="0" w:space="0" w:color="auto"/>
        <w:left w:val="none" w:sz="0" w:space="0" w:color="auto"/>
        <w:bottom w:val="none" w:sz="0" w:space="0" w:color="auto"/>
        <w:right w:val="none" w:sz="0" w:space="0" w:color="auto"/>
      </w:divBdr>
    </w:div>
    <w:div w:id="720984918">
      <w:bodyDiv w:val="1"/>
      <w:marLeft w:val="0"/>
      <w:marRight w:val="0"/>
      <w:marTop w:val="0"/>
      <w:marBottom w:val="0"/>
      <w:divBdr>
        <w:top w:val="none" w:sz="0" w:space="0" w:color="auto"/>
        <w:left w:val="none" w:sz="0" w:space="0" w:color="auto"/>
        <w:bottom w:val="none" w:sz="0" w:space="0" w:color="auto"/>
        <w:right w:val="none" w:sz="0" w:space="0" w:color="auto"/>
      </w:divBdr>
    </w:div>
    <w:div w:id="732002956">
      <w:bodyDiv w:val="1"/>
      <w:marLeft w:val="0"/>
      <w:marRight w:val="0"/>
      <w:marTop w:val="0"/>
      <w:marBottom w:val="0"/>
      <w:divBdr>
        <w:top w:val="none" w:sz="0" w:space="0" w:color="auto"/>
        <w:left w:val="none" w:sz="0" w:space="0" w:color="auto"/>
        <w:bottom w:val="none" w:sz="0" w:space="0" w:color="auto"/>
        <w:right w:val="none" w:sz="0" w:space="0" w:color="auto"/>
      </w:divBdr>
    </w:div>
    <w:div w:id="776872332">
      <w:bodyDiv w:val="1"/>
      <w:marLeft w:val="0"/>
      <w:marRight w:val="0"/>
      <w:marTop w:val="0"/>
      <w:marBottom w:val="0"/>
      <w:divBdr>
        <w:top w:val="none" w:sz="0" w:space="0" w:color="auto"/>
        <w:left w:val="none" w:sz="0" w:space="0" w:color="auto"/>
        <w:bottom w:val="none" w:sz="0" w:space="0" w:color="auto"/>
        <w:right w:val="none" w:sz="0" w:space="0" w:color="auto"/>
      </w:divBdr>
    </w:div>
    <w:div w:id="816531509">
      <w:bodyDiv w:val="1"/>
      <w:marLeft w:val="0"/>
      <w:marRight w:val="0"/>
      <w:marTop w:val="0"/>
      <w:marBottom w:val="0"/>
      <w:divBdr>
        <w:top w:val="none" w:sz="0" w:space="0" w:color="auto"/>
        <w:left w:val="none" w:sz="0" w:space="0" w:color="auto"/>
        <w:bottom w:val="none" w:sz="0" w:space="0" w:color="auto"/>
        <w:right w:val="none" w:sz="0" w:space="0" w:color="auto"/>
      </w:divBdr>
    </w:div>
    <w:div w:id="913513556">
      <w:bodyDiv w:val="1"/>
      <w:marLeft w:val="0"/>
      <w:marRight w:val="0"/>
      <w:marTop w:val="0"/>
      <w:marBottom w:val="0"/>
      <w:divBdr>
        <w:top w:val="none" w:sz="0" w:space="0" w:color="auto"/>
        <w:left w:val="none" w:sz="0" w:space="0" w:color="auto"/>
        <w:bottom w:val="none" w:sz="0" w:space="0" w:color="auto"/>
        <w:right w:val="none" w:sz="0" w:space="0" w:color="auto"/>
      </w:divBdr>
    </w:div>
    <w:div w:id="932860959">
      <w:bodyDiv w:val="1"/>
      <w:marLeft w:val="0"/>
      <w:marRight w:val="0"/>
      <w:marTop w:val="0"/>
      <w:marBottom w:val="0"/>
      <w:divBdr>
        <w:top w:val="none" w:sz="0" w:space="0" w:color="auto"/>
        <w:left w:val="none" w:sz="0" w:space="0" w:color="auto"/>
        <w:bottom w:val="none" w:sz="0" w:space="0" w:color="auto"/>
        <w:right w:val="none" w:sz="0" w:space="0" w:color="auto"/>
      </w:divBdr>
    </w:div>
    <w:div w:id="953365706">
      <w:bodyDiv w:val="1"/>
      <w:marLeft w:val="0"/>
      <w:marRight w:val="0"/>
      <w:marTop w:val="0"/>
      <w:marBottom w:val="0"/>
      <w:divBdr>
        <w:top w:val="none" w:sz="0" w:space="0" w:color="auto"/>
        <w:left w:val="none" w:sz="0" w:space="0" w:color="auto"/>
        <w:bottom w:val="none" w:sz="0" w:space="0" w:color="auto"/>
        <w:right w:val="none" w:sz="0" w:space="0" w:color="auto"/>
      </w:divBdr>
    </w:div>
    <w:div w:id="1020010923">
      <w:bodyDiv w:val="1"/>
      <w:marLeft w:val="0"/>
      <w:marRight w:val="0"/>
      <w:marTop w:val="0"/>
      <w:marBottom w:val="0"/>
      <w:divBdr>
        <w:top w:val="none" w:sz="0" w:space="0" w:color="auto"/>
        <w:left w:val="none" w:sz="0" w:space="0" w:color="auto"/>
        <w:bottom w:val="none" w:sz="0" w:space="0" w:color="auto"/>
        <w:right w:val="none" w:sz="0" w:space="0" w:color="auto"/>
      </w:divBdr>
    </w:div>
    <w:div w:id="1069185508">
      <w:bodyDiv w:val="1"/>
      <w:marLeft w:val="0"/>
      <w:marRight w:val="0"/>
      <w:marTop w:val="0"/>
      <w:marBottom w:val="0"/>
      <w:divBdr>
        <w:top w:val="none" w:sz="0" w:space="0" w:color="auto"/>
        <w:left w:val="none" w:sz="0" w:space="0" w:color="auto"/>
        <w:bottom w:val="none" w:sz="0" w:space="0" w:color="auto"/>
        <w:right w:val="none" w:sz="0" w:space="0" w:color="auto"/>
      </w:divBdr>
    </w:div>
    <w:div w:id="1228567057">
      <w:bodyDiv w:val="1"/>
      <w:marLeft w:val="0"/>
      <w:marRight w:val="0"/>
      <w:marTop w:val="0"/>
      <w:marBottom w:val="0"/>
      <w:divBdr>
        <w:top w:val="none" w:sz="0" w:space="0" w:color="auto"/>
        <w:left w:val="none" w:sz="0" w:space="0" w:color="auto"/>
        <w:bottom w:val="none" w:sz="0" w:space="0" w:color="auto"/>
        <w:right w:val="none" w:sz="0" w:space="0" w:color="auto"/>
      </w:divBdr>
    </w:div>
    <w:div w:id="1281063330">
      <w:bodyDiv w:val="1"/>
      <w:marLeft w:val="0"/>
      <w:marRight w:val="0"/>
      <w:marTop w:val="0"/>
      <w:marBottom w:val="0"/>
      <w:divBdr>
        <w:top w:val="none" w:sz="0" w:space="0" w:color="auto"/>
        <w:left w:val="none" w:sz="0" w:space="0" w:color="auto"/>
        <w:bottom w:val="none" w:sz="0" w:space="0" w:color="auto"/>
        <w:right w:val="none" w:sz="0" w:space="0" w:color="auto"/>
      </w:divBdr>
    </w:div>
    <w:div w:id="1372802043">
      <w:bodyDiv w:val="1"/>
      <w:marLeft w:val="0"/>
      <w:marRight w:val="0"/>
      <w:marTop w:val="0"/>
      <w:marBottom w:val="0"/>
      <w:divBdr>
        <w:top w:val="none" w:sz="0" w:space="0" w:color="auto"/>
        <w:left w:val="none" w:sz="0" w:space="0" w:color="auto"/>
        <w:bottom w:val="none" w:sz="0" w:space="0" w:color="auto"/>
        <w:right w:val="none" w:sz="0" w:space="0" w:color="auto"/>
      </w:divBdr>
    </w:div>
    <w:div w:id="1381585945">
      <w:bodyDiv w:val="1"/>
      <w:marLeft w:val="0"/>
      <w:marRight w:val="0"/>
      <w:marTop w:val="0"/>
      <w:marBottom w:val="0"/>
      <w:divBdr>
        <w:top w:val="none" w:sz="0" w:space="0" w:color="auto"/>
        <w:left w:val="none" w:sz="0" w:space="0" w:color="auto"/>
        <w:bottom w:val="none" w:sz="0" w:space="0" w:color="auto"/>
        <w:right w:val="none" w:sz="0" w:space="0" w:color="auto"/>
      </w:divBdr>
    </w:div>
    <w:div w:id="1429236485">
      <w:bodyDiv w:val="1"/>
      <w:marLeft w:val="0"/>
      <w:marRight w:val="0"/>
      <w:marTop w:val="0"/>
      <w:marBottom w:val="0"/>
      <w:divBdr>
        <w:top w:val="none" w:sz="0" w:space="0" w:color="auto"/>
        <w:left w:val="none" w:sz="0" w:space="0" w:color="auto"/>
        <w:bottom w:val="none" w:sz="0" w:space="0" w:color="auto"/>
        <w:right w:val="none" w:sz="0" w:space="0" w:color="auto"/>
      </w:divBdr>
    </w:div>
    <w:div w:id="1477064270">
      <w:bodyDiv w:val="1"/>
      <w:marLeft w:val="0"/>
      <w:marRight w:val="0"/>
      <w:marTop w:val="0"/>
      <w:marBottom w:val="0"/>
      <w:divBdr>
        <w:top w:val="none" w:sz="0" w:space="0" w:color="auto"/>
        <w:left w:val="none" w:sz="0" w:space="0" w:color="auto"/>
        <w:bottom w:val="none" w:sz="0" w:space="0" w:color="auto"/>
        <w:right w:val="none" w:sz="0" w:space="0" w:color="auto"/>
      </w:divBdr>
    </w:div>
    <w:div w:id="1497302957">
      <w:bodyDiv w:val="1"/>
      <w:marLeft w:val="0"/>
      <w:marRight w:val="0"/>
      <w:marTop w:val="0"/>
      <w:marBottom w:val="0"/>
      <w:divBdr>
        <w:top w:val="none" w:sz="0" w:space="0" w:color="auto"/>
        <w:left w:val="none" w:sz="0" w:space="0" w:color="auto"/>
        <w:bottom w:val="none" w:sz="0" w:space="0" w:color="auto"/>
        <w:right w:val="none" w:sz="0" w:space="0" w:color="auto"/>
      </w:divBdr>
    </w:div>
    <w:div w:id="1503541952">
      <w:bodyDiv w:val="1"/>
      <w:marLeft w:val="0"/>
      <w:marRight w:val="0"/>
      <w:marTop w:val="0"/>
      <w:marBottom w:val="0"/>
      <w:divBdr>
        <w:top w:val="none" w:sz="0" w:space="0" w:color="auto"/>
        <w:left w:val="none" w:sz="0" w:space="0" w:color="auto"/>
        <w:bottom w:val="none" w:sz="0" w:space="0" w:color="auto"/>
        <w:right w:val="none" w:sz="0" w:space="0" w:color="auto"/>
      </w:divBdr>
    </w:div>
    <w:div w:id="1805389292">
      <w:bodyDiv w:val="1"/>
      <w:marLeft w:val="0"/>
      <w:marRight w:val="0"/>
      <w:marTop w:val="0"/>
      <w:marBottom w:val="0"/>
      <w:divBdr>
        <w:top w:val="none" w:sz="0" w:space="0" w:color="auto"/>
        <w:left w:val="none" w:sz="0" w:space="0" w:color="auto"/>
        <w:bottom w:val="none" w:sz="0" w:space="0" w:color="auto"/>
        <w:right w:val="none" w:sz="0" w:space="0" w:color="auto"/>
      </w:divBdr>
    </w:div>
    <w:div w:id="1809546604">
      <w:bodyDiv w:val="1"/>
      <w:marLeft w:val="0"/>
      <w:marRight w:val="0"/>
      <w:marTop w:val="0"/>
      <w:marBottom w:val="0"/>
      <w:divBdr>
        <w:top w:val="none" w:sz="0" w:space="0" w:color="auto"/>
        <w:left w:val="none" w:sz="0" w:space="0" w:color="auto"/>
        <w:bottom w:val="none" w:sz="0" w:space="0" w:color="auto"/>
        <w:right w:val="none" w:sz="0" w:space="0" w:color="auto"/>
      </w:divBdr>
    </w:div>
    <w:div w:id="1841894759">
      <w:bodyDiv w:val="1"/>
      <w:marLeft w:val="0"/>
      <w:marRight w:val="0"/>
      <w:marTop w:val="0"/>
      <w:marBottom w:val="0"/>
      <w:divBdr>
        <w:top w:val="none" w:sz="0" w:space="0" w:color="auto"/>
        <w:left w:val="none" w:sz="0" w:space="0" w:color="auto"/>
        <w:bottom w:val="none" w:sz="0" w:space="0" w:color="auto"/>
        <w:right w:val="none" w:sz="0" w:space="0" w:color="auto"/>
      </w:divBdr>
    </w:div>
    <w:div w:id="1866626855">
      <w:bodyDiv w:val="1"/>
      <w:marLeft w:val="0"/>
      <w:marRight w:val="0"/>
      <w:marTop w:val="0"/>
      <w:marBottom w:val="0"/>
      <w:divBdr>
        <w:top w:val="none" w:sz="0" w:space="0" w:color="auto"/>
        <w:left w:val="none" w:sz="0" w:space="0" w:color="auto"/>
        <w:bottom w:val="none" w:sz="0" w:space="0" w:color="auto"/>
        <w:right w:val="none" w:sz="0" w:space="0" w:color="auto"/>
      </w:divBdr>
    </w:div>
    <w:div w:id="1891190195">
      <w:bodyDiv w:val="1"/>
      <w:marLeft w:val="0"/>
      <w:marRight w:val="0"/>
      <w:marTop w:val="0"/>
      <w:marBottom w:val="0"/>
      <w:divBdr>
        <w:top w:val="none" w:sz="0" w:space="0" w:color="auto"/>
        <w:left w:val="none" w:sz="0" w:space="0" w:color="auto"/>
        <w:bottom w:val="none" w:sz="0" w:space="0" w:color="auto"/>
        <w:right w:val="none" w:sz="0" w:space="0" w:color="auto"/>
      </w:divBdr>
    </w:div>
    <w:div w:id="2028559244">
      <w:bodyDiv w:val="1"/>
      <w:marLeft w:val="0"/>
      <w:marRight w:val="0"/>
      <w:marTop w:val="0"/>
      <w:marBottom w:val="0"/>
      <w:divBdr>
        <w:top w:val="none" w:sz="0" w:space="0" w:color="auto"/>
        <w:left w:val="none" w:sz="0" w:space="0" w:color="auto"/>
        <w:bottom w:val="none" w:sz="0" w:space="0" w:color="auto"/>
        <w:right w:val="none" w:sz="0" w:space="0" w:color="auto"/>
      </w:divBdr>
    </w:div>
    <w:div w:id="2046518206">
      <w:bodyDiv w:val="1"/>
      <w:marLeft w:val="0"/>
      <w:marRight w:val="0"/>
      <w:marTop w:val="0"/>
      <w:marBottom w:val="0"/>
      <w:divBdr>
        <w:top w:val="none" w:sz="0" w:space="0" w:color="auto"/>
        <w:left w:val="none" w:sz="0" w:space="0" w:color="auto"/>
        <w:bottom w:val="none" w:sz="0" w:space="0" w:color="auto"/>
        <w:right w:val="none" w:sz="0" w:space="0" w:color="auto"/>
      </w:divBdr>
    </w:div>
    <w:div w:id="2069456214">
      <w:bodyDiv w:val="1"/>
      <w:marLeft w:val="0"/>
      <w:marRight w:val="0"/>
      <w:marTop w:val="0"/>
      <w:marBottom w:val="0"/>
      <w:divBdr>
        <w:top w:val="none" w:sz="0" w:space="0" w:color="auto"/>
        <w:left w:val="none" w:sz="0" w:space="0" w:color="auto"/>
        <w:bottom w:val="none" w:sz="0" w:space="0" w:color="auto"/>
        <w:right w:val="none" w:sz="0" w:space="0" w:color="auto"/>
      </w:divBdr>
    </w:div>
    <w:div w:id="2076539879">
      <w:bodyDiv w:val="1"/>
      <w:marLeft w:val="0"/>
      <w:marRight w:val="0"/>
      <w:marTop w:val="0"/>
      <w:marBottom w:val="0"/>
      <w:divBdr>
        <w:top w:val="none" w:sz="0" w:space="0" w:color="auto"/>
        <w:left w:val="none" w:sz="0" w:space="0" w:color="auto"/>
        <w:bottom w:val="none" w:sz="0" w:space="0" w:color="auto"/>
        <w:right w:val="none" w:sz="0" w:space="0" w:color="auto"/>
      </w:divBdr>
    </w:div>
    <w:div w:id="2093965402">
      <w:bodyDiv w:val="1"/>
      <w:marLeft w:val="0"/>
      <w:marRight w:val="0"/>
      <w:marTop w:val="0"/>
      <w:marBottom w:val="0"/>
      <w:divBdr>
        <w:top w:val="none" w:sz="0" w:space="0" w:color="auto"/>
        <w:left w:val="none" w:sz="0" w:space="0" w:color="auto"/>
        <w:bottom w:val="none" w:sz="0" w:space="0" w:color="auto"/>
        <w:right w:val="none" w:sz="0" w:space="0" w:color="auto"/>
      </w:divBdr>
    </w:div>
    <w:div w:id="2104299566">
      <w:bodyDiv w:val="1"/>
      <w:marLeft w:val="0"/>
      <w:marRight w:val="0"/>
      <w:marTop w:val="0"/>
      <w:marBottom w:val="0"/>
      <w:divBdr>
        <w:top w:val="none" w:sz="0" w:space="0" w:color="auto"/>
        <w:left w:val="none" w:sz="0" w:space="0" w:color="auto"/>
        <w:bottom w:val="none" w:sz="0" w:space="0" w:color="auto"/>
        <w:right w:val="none" w:sz="0" w:space="0" w:color="auto"/>
      </w:divBdr>
    </w:div>
    <w:div w:id="21215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mahbuba.nasibova\AppData\Local\Microsoft\Windows\INetCache\Content.Outlook\S82VBU0B\&#1085;&#1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F9E86-A962-438B-AA7D-1F20A75A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14</Pages>
  <Words>5154</Words>
  <Characters>29378</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LotusOrg</Company>
  <LinksUpToDate>false</LinksUpToDate>
  <CharactersWithSpaces>34464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Панкратов Никита Андреевич (4020675)</dc:creator>
  <cp:lastModifiedBy>Fidan Hasanova</cp:lastModifiedBy>
  <cp:revision>89</cp:revision>
  <cp:lastPrinted>2019-01-05T13:07:00Z</cp:lastPrinted>
  <dcterms:created xsi:type="dcterms:W3CDTF">2025-04-11T06:01:00Z</dcterms:created>
  <dcterms:modified xsi:type="dcterms:W3CDTF">2026-07-01T08:42:00Z</dcterms:modified>
</cp:coreProperties>
</file>